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09" w:rsidRPr="00E824B7" w:rsidRDefault="001F0409" w:rsidP="001F040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1F0409" w:rsidRDefault="001F0409" w:rsidP="00F266A7">
      <w:pPr>
        <w:pStyle w:val="Title"/>
        <w:ind w:firstLine="432"/>
        <w:rPr>
          <w:b/>
          <w:szCs w:val="24"/>
        </w:rPr>
      </w:pPr>
    </w:p>
    <w:p w:rsidR="001F0409" w:rsidRDefault="001F0409" w:rsidP="00F266A7">
      <w:pPr>
        <w:pStyle w:val="Title"/>
        <w:ind w:firstLine="432"/>
        <w:rPr>
          <w:b/>
          <w:szCs w:val="24"/>
        </w:rPr>
      </w:pPr>
    </w:p>
    <w:p w:rsidR="00F266A7" w:rsidRDefault="00CD45C6" w:rsidP="00F266A7">
      <w:pPr>
        <w:pStyle w:val="Title"/>
        <w:ind w:firstLine="432"/>
        <w:rPr>
          <w:b/>
          <w:szCs w:val="24"/>
        </w:rPr>
      </w:pPr>
      <w:r w:rsidRPr="00CD45C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45C6" w:rsidP="00F266A7">
      <w:pPr>
        <w:pStyle w:val="Title"/>
        <w:ind w:firstLine="432"/>
        <w:rPr>
          <w:b/>
          <w:szCs w:val="24"/>
        </w:rPr>
      </w:pPr>
      <w:r w:rsidRPr="00CD45C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91" w:type="dxa"/>
        <w:tblLook w:val="01E0"/>
      </w:tblPr>
      <w:tblGrid>
        <w:gridCol w:w="1858"/>
        <w:gridCol w:w="4991"/>
        <w:gridCol w:w="2069"/>
        <w:gridCol w:w="2173"/>
      </w:tblGrid>
      <w:tr w:rsidR="005133D7" w:rsidRPr="00CF7AD3" w:rsidTr="0078624F">
        <w:trPr>
          <w:trHeight w:val="281"/>
        </w:trPr>
        <w:tc>
          <w:tcPr>
            <w:tcW w:w="185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9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69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73" w:type="dxa"/>
          </w:tcPr>
          <w:p w:rsidR="005133D7" w:rsidRPr="001F0409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1F0409">
              <w:rPr>
                <w:b/>
              </w:rPr>
              <w:t>2016-17 ODD</w:t>
            </w:r>
          </w:p>
        </w:tc>
      </w:tr>
      <w:tr w:rsidR="005133D7" w:rsidRPr="00CF7AD3" w:rsidTr="0078624F">
        <w:trPr>
          <w:trHeight w:val="281"/>
        </w:trPr>
        <w:tc>
          <w:tcPr>
            <w:tcW w:w="185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91" w:type="dxa"/>
          </w:tcPr>
          <w:p w:rsidR="005133D7" w:rsidRPr="002E336A" w:rsidRDefault="001F0409" w:rsidP="00972E31">
            <w:pPr>
              <w:pStyle w:val="Title"/>
              <w:jc w:val="left"/>
              <w:rPr>
                <w:b/>
                <w:color w:val="FF0000"/>
              </w:rPr>
            </w:pPr>
            <w:r w:rsidRPr="00100515">
              <w:rPr>
                <w:b/>
                <w:szCs w:val="24"/>
              </w:rPr>
              <w:t>10ME202</w:t>
            </w:r>
            <w:r>
              <w:rPr>
                <w:b/>
                <w:szCs w:val="24"/>
              </w:rPr>
              <w:t>/ME256</w:t>
            </w:r>
          </w:p>
        </w:tc>
        <w:tc>
          <w:tcPr>
            <w:tcW w:w="206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7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78624F">
        <w:trPr>
          <w:trHeight w:val="578"/>
        </w:trPr>
        <w:tc>
          <w:tcPr>
            <w:tcW w:w="185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4991" w:type="dxa"/>
          </w:tcPr>
          <w:p w:rsidR="005133D7" w:rsidRPr="002E336A" w:rsidRDefault="001F0409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INSTRUMENTATION AND</w:t>
            </w:r>
            <w:r w:rsidRPr="00100515">
              <w:rPr>
                <w:b/>
                <w:szCs w:val="24"/>
              </w:rPr>
              <w:t xml:space="preserve"> CONTROL SYSTEMS</w:t>
            </w:r>
          </w:p>
        </w:tc>
        <w:tc>
          <w:tcPr>
            <w:tcW w:w="206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E7635F" w:rsidRPr="00CF7AD3">
              <w:rPr>
                <w:b/>
              </w:rPr>
              <w:t>marks</w:t>
            </w:r>
            <w:r w:rsidR="00E7635F">
              <w:rPr>
                <w:b/>
              </w:rPr>
              <w:t xml:space="preserve"> </w:t>
            </w:r>
            <w:r w:rsidR="00E7635F" w:rsidRPr="00CF7AD3">
              <w:rPr>
                <w:b/>
              </w:rPr>
              <w:t>:</w:t>
            </w:r>
          </w:p>
        </w:tc>
        <w:tc>
          <w:tcPr>
            <w:tcW w:w="217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CD45C6" w:rsidP="005133D7">
      <w:pPr>
        <w:pStyle w:val="Title"/>
        <w:jc w:val="left"/>
        <w:rPr>
          <w:b/>
        </w:rPr>
      </w:pPr>
      <w:r w:rsidRPr="00CD45C6">
        <w:rPr>
          <w:b/>
          <w:noProof/>
          <w:lang w:val="en-IN" w:eastAsia="en-IN"/>
        </w:rPr>
        <w:pict>
          <v:line id="Line 13" o:spid="_x0000_s1029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6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78624F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8624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Classify measurement error.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What are auxiliary fundamental units?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Define Sensor.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Give the applications of a Thermocouple.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Classify flow meters.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List any two types of pressure gauges.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Dynometer is used for measurement of torque. True/False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 xml:space="preserve">What is the use of a </w:t>
            </w:r>
            <w:r w:rsidR="001F0409" w:rsidRPr="0078624F">
              <w:rPr>
                <w:sz w:val="24"/>
                <w:szCs w:val="24"/>
              </w:rPr>
              <w:t>Wheatstone</w:t>
            </w:r>
            <w:r w:rsidRPr="0078624F">
              <w:rPr>
                <w:sz w:val="24"/>
                <w:szCs w:val="24"/>
              </w:rPr>
              <w:t xml:space="preserve"> bridge circuit?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78624F" w:rsidRDefault="004F73B7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 xml:space="preserve">The transfer function of a system is </w:t>
            </w:r>
            <w:r w:rsidRPr="0078624F">
              <w:rPr>
                <w:position w:val="-24"/>
                <w:sz w:val="24"/>
                <w:szCs w:val="24"/>
              </w:rPr>
              <w:object w:dxaOrig="63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0.75pt" o:ole="">
                  <v:imagedata r:id="rId7" o:title=""/>
                </v:shape>
                <o:OLEObject Type="Embed" ProgID="Equation.3" ShapeID="_x0000_i1025" DrawAspect="Content" ObjectID="_1541921398" r:id="rId8"/>
              </w:object>
            </w:r>
            <w:r w:rsidRPr="0078624F">
              <w:rPr>
                <w:sz w:val="24"/>
                <w:szCs w:val="24"/>
              </w:rPr>
              <w:t xml:space="preserve">.  The input to this system is ramp signal. The error in </w:t>
            </w:r>
            <w:r w:rsidRPr="0078624F">
              <w:rPr>
                <w:sz w:val="24"/>
                <w:szCs w:val="24"/>
              </w:rPr>
              <w:br/>
              <w:t>the output would be __________.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78624F" w:rsidRDefault="004F73B7" w:rsidP="004F73B7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In control system, servomechanism is used for system dealing with ______________ control.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8624F" w:rsidTr="00CE1825">
        <w:tc>
          <w:tcPr>
            <w:tcW w:w="10998" w:type="dxa"/>
            <w:gridSpan w:val="3"/>
          </w:tcPr>
          <w:p w:rsidR="005133D7" w:rsidRPr="0078624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8624F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78624F" w:rsidTr="00CE1825">
        <w:tc>
          <w:tcPr>
            <w:tcW w:w="558" w:type="dxa"/>
          </w:tcPr>
          <w:p w:rsidR="00CE1825" w:rsidRPr="0078624F" w:rsidRDefault="00CE1825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11</w:t>
            </w:r>
            <w:r w:rsidR="006E64E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624F" w:rsidRDefault="004F73B7" w:rsidP="004F73B7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 xml:space="preserve">Define the following terms </w:t>
            </w:r>
            <w:r w:rsidRPr="0078624F">
              <w:rPr>
                <w:sz w:val="24"/>
                <w:szCs w:val="24"/>
              </w:rPr>
              <w:tab/>
              <w:t>a.</w:t>
            </w:r>
            <w:r w:rsidRPr="0078624F">
              <w:rPr>
                <w:sz w:val="24"/>
                <w:szCs w:val="24"/>
              </w:rPr>
              <w:tab/>
              <w:t xml:space="preserve">precision  </w:t>
            </w:r>
            <w:r w:rsidRPr="0078624F">
              <w:rPr>
                <w:sz w:val="24"/>
                <w:szCs w:val="24"/>
              </w:rPr>
              <w:tab/>
              <w:t>b.</w:t>
            </w:r>
            <w:r w:rsidRPr="0078624F">
              <w:rPr>
                <w:sz w:val="24"/>
                <w:szCs w:val="24"/>
              </w:rPr>
              <w:tab/>
              <w:t xml:space="preserve">accuracy.  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(3)</w:t>
            </w:r>
          </w:p>
        </w:tc>
      </w:tr>
      <w:tr w:rsidR="00CE1825" w:rsidRPr="0078624F" w:rsidTr="00CE1825">
        <w:tc>
          <w:tcPr>
            <w:tcW w:w="558" w:type="dxa"/>
          </w:tcPr>
          <w:p w:rsidR="00CE1825" w:rsidRPr="0078624F" w:rsidRDefault="00CE1825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12</w:t>
            </w:r>
            <w:r w:rsidR="006E64E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624F" w:rsidRDefault="004F73B7" w:rsidP="004F73B7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Give the principle of operation of piezo electric transducers.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(3)</w:t>
            </w:r>
          </w:p>
        </w:tc>
      </w:tr>
      <w:tr w:rsidR="00CE1825" w:rsidRPr="0078624F" w:rsidTr="00CE1825">
        <w:tc>
          <w:tcPr>
            <w:tcW w:w="558" w:type="dxa"/>
          </w:tcPr>
          <w:p w:rsidR="00CE1825" w:rsidRPr="0078624F" w:rsidRDefault="00CE1825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13</w:t>
            </w:r>
            <w:r w:rsidR="006E64E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624F" w:rsidRDefault="004F73B7" w:rsidP="004F73B7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What is Reynolds number?  How is it used to find out the flow?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(3)</w:t>
            </w:r>
          </w:p>
        </w:tc>
      </w:tr>
      <w:tr w:rsidR="00CE1825" w:rsidRPr="0078624F" w:rsidTr="00CE1825">
        <w:tc>
          <w:tcPr>
            <w:tcW w:w="558" w:type="dxa"/>
          </w:tcPr>
          <w:p w:rsidR="00CE1825" w:rsidRPr="0078624F" w:rsidRDefault="00CE1825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14</w:t>
            </w:r>
            <w:r w:rsidR="006E64E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624F" w:rsidRDefault="004F73B7" w:rsidP="004F73B7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What are factors to be considered for the installation of bonded strain gages?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(3)</w:t>
            </w:r>
          </w:p>
        </w:tc>
      </w:tr>
      <w:tr w:rsidR="00CE1825" w:rsidRPr="0078624F" w:rsidTr="00CE1825">
        <w:tc>
          <w:tcPr>
            <w:tcW w:w="558" w:type="dxa"/>
          </w:tcPr>
          <w:p w:rsidR="00CE1825" w:rsidRPr="0078624F" w:rsidRDefault="00CE1825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15</w:t>
            </w:r>
            <w:r w:rsidR="006E64E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624F" w:rsidRDefault="0024638B" w:rsidP="0024638B">
            <w:pPr>
              <w:jc w:val="both"/>
              <w:rPr>
                <w:rFonts w:eastAsia="Calibri"/>
                <w:sz w:val="24"/>
                <w:szCs w:val="24"/>
              </w:rPr>
            </w:pPr>
            <w:r w:rsidRPr="0078624F">
              <w:rPr>
                <w:rFonts w:eastAsia="Calibri"/>
                <w:sz w:val="24"/>
                <w:szCs w:val="24"/>
              </w:rPr>
              <w:t>Differentiate open loop and closed loop system.</w:t>
            </w:r>
          </w:p>
        </w:tc>
        <w:tc>
          <w:tcPr>
            <w:tcW w:w="90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78624F" w:rsidTr="00972E31">
        <w:tc>
          <w:tcPr>
            <w:tcW w:w="10998" w:type="dxa"/>
            <w:gridSpan w:val="4"/>
          </w:tcPr>
          <w:p w:rsidR="005133D7" w:rsidRPr="0078624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8624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24638B" w:rsidRPr="0078624F" w:rsidTr="0024638B">
        <w:trPr>
          <w:trHeight w:val="556"/>
        </w:trPr>
        <w:tc>
          <w:tcPr>
            <w:tcW w:w="558" w:type="dxa"/>
          </w:tcPr>
          <w:p w:rsidR="0024638B" w:rsidRPr="0078624F" w:rsidRDefault="0024638B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24638B" w:rsidRPr="0078624F" w:rsidRDefault="0024638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24638B" w:rsidRPr="0078624F" w:rsidRDefault="0024638B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What are the basic blocks of a generalized instrumentation system? Draw the various blocks and explain their functions</w:t>
            </w:r>
          </w:p>
        </w:tc>
        <w:tc>
          <w:tcPr>
            <w:tcW w:w="900" w:type="dxa"/>
          </w:tcPr>
          <w:p w:rsidR="0024638B" w:rsidRPr="0078624F" w:rsidRDefault="0024638B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(15)</w:t>
            </w:r>
          </w:p>
        </w:tc>
      </w:tr>
      <w:tr w:rsidR="005133D7" w:rsidRPr="0078624F" w:rsidTr="00972E31">
        <w:tc>
          <w:tcPr>
            <w:tcW w:w="10998" w:type="dxa"/>
            <w:gridSpan w:val="4"/>
          </w:tcPr>
          <w:p w:rsidR="005133D7" w:rsidRPr="0078624F" w:rsidRDefault="005133D7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(OR)</w:t>
            </w:r>
          </w:p>
        </w:tc>
      </w:tr>
      <w:tr w:rsidR="00CE1825" w:rsidRPr="0078624F" w:rsidTr="00CE1825">
        <w:tc>
          <w:tcPr>
            <w:tcW w:w="558" w:type="dxa"/>
            <w:vMerge w:val="restart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624F" w:rsidRDefault="0024638B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Explain about units and standards.</w:t>
            </w:r>
          </w:p>
        </w:tc>
        <w:tc>
          <w:tcPr>
            <w:tcW w:w="900" w:type="dxa"/>
          </w:tcPr>
          <w:p w:rsidR="00CE1825" w:rsidRPr="0078624F" w:rsidRDefault="008973CA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(5)</w:t>
            </w:r>
          </w:p>
        </w:tc>
      </w:tr>
      <w:tr w:rsidR="0024638B" w:rsidRPr="0078624F" w:rsidTr="0024638B">
        <w:trPr>
          <w:trHeight w:val="275"/>
        </w:trPr>
        <w:tc>
          <w:tcPr>
            <w:tcW w:w="558" w:type="dxa"/>
            <w:vMerge/>
          </w:tcPr>
          <w:p w:rsidR="0024638B" w:rsidRPr="0078624F" w:rsidRDefault="0024638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4638B" w:rsidRPr="0078624F" w:rsidRDefault="0024638B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24638B" w:rsidRPr="0078624F" w:rsidRDefault="0024638B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Discuss in detail the different types of errors in a measurement system.</w:t>
            </w:r>
          </w:p>
        </w:tc>
        <w:tc>
          <w:tcPr>
            <w:tcW w:w="900" w:type="dxa"/>
          </w:tcPr>
          <w:p w:rsidR="0024638B" w:rsidRPr="0078624F" w:rsidRDefault="0024638B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(10)</w:t>
            </w:r>
          </w:p>
        </w:tc>
      </w:tr>
      <w:tr w:rsidR="00CE1825" w:rsidRPr="0078624F" w:rsidTr="00CE1825">
        <w:tc>
          <w:tcPr>
            <w:tcW w:w="558" w:type="dxa"/>
            <w:vMerge w:val="restart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624F" w:rsidRDefault="008973CA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 xml:space="preserve">Explain the construction and working of resistance thermometers. </w:t>
            </w:r>
            <w:r w:rsidRPr="0078624F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8624F" w:rsidRDefault="008973CA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(10)</w:t>
            </w:r>
          </w:p>
        </w:tc>
      </w:tr>
      <w:tr w:rsidR="00380360" w:rsidRPr="0078624F" w:rsidTr="00380360">
        <w:trPr>
          <w:trHeight w:val="244"/>
        </w:trPr>
        <w:tc>
          <w:tcPr>
            <w:tcW w:w="558" w:type="dxa"/>
            <w:vMerge/>
          </w:tcPr>
          <w:p w:rsidR="00380360" w:rsidRPr="0078624F" w:rsidRDefault="0038036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80360" w:rsidRPr="0078624F" w:rsidRDefault="00380360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 xml:space="preserve">b. </w:t>
            </w:r>
          </w:p>
        </w:tc>
        <w:tc>
          <w:tcPr>
            <w:tcW w:w="8820" w:type="dxa"/>
          </w:tcPr>
          <w:p w:rsidR="00380360" w:rsidRPr="0078624F" w:rsidRDefault="00380360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What is lead wire compensation? Explain.</w:t>
            </w:r>
          </w:p>
        </w:tc>
        <w:tc>
          <w:tcPr>
            <w:tcW w:w="900" w:type="dxa"/>
          </w:tcPr>
          <w:p w:rsidR="00380360" w:rsidRPr="0078624F" w:rsidRDefault="00380360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(5)</w:t>
            </w:r>
          </w:p>
        </w:tc>
      </w:tr>
      <w:tr w:rsidR="005133D7" w:rsidRPr="0078624F" w:rsidTr="00972E31">
        <w:tc>
          <w:tcPr>
            <w:tcW w:w="10998" w:type="dxa"/>
            <w:gridSpan w:val="4"/>
          </w:tcPr>
          <w:p w:rsidR="005133D7" w:rsidRPr="0078624F" w:rsidRDefault="005133D7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(OR)</w:t>
            </w:r>
          </w:p>
        </w:tc>
      </w:tr>
      <w:tr w:rsidR="00CE1825" w:rsidRPr="0078624F" w:rsidTr="00CE1825">
        <w:tc>
          <w:tcPr>
            <w:tcW w:w="558" w:type="dxa"/>
            <w:vMerge w:val="restart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78624F" w:rsidRDefault="00CE1825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624F" w:rsidRDefault="00944ED1" w:rsidP="00944ED1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 xml:space="preserve">Explain the principle and construction of variable inductance transducer. </w:t>
            </w:r>
            <w:r w:rsidRPr="0078624F">
              <w:rPr>
                <w:sz w:val="24"/>
                <w:szCs w:val="24"/>
              </w:rPr>
              <w:tab/>
            </w:r>
            <w:r w:rsidRPr="0078624F">
              <w:rPr>
                <w:sz w:val="24"/>
                <w:szCs w:val="24"/>
              </w:rPr>
              <w:tab/>
              <w:t xml:space="preserve">      </w:t>
            </w:r>
          </w:p>
        </w:tc>
        <w:tc>
          <w:tcPr>
            <w:tcW w:w="900" w:type="dxa"/>
          </w:tcPr>
          <w:p w:rsidR="00CE1825" w:rsidRPr="0078624F" w:rsidRDefault="00944ED1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(8)</w:t>
            </w:r>
          </w:p>
        </w:tc>
      </w:tr>
      <w:tr w:rsidR="00944ED1" w:rsidRPr="0078624F" w:rsidTr="00944ED1">
        <w:trPr>
          <w:trHeight w:val="243"/>
        </w:trPr>
        <w:tc>
          <w:tcPr>
            <w:tcW w:w="558" w:type="dxa"/>
            <w:vMerge/>
          </w:tcPr>
          <w:p w:rsidR="00944ED1" w:rsidRPr="0078624F" w:rsidRDefault="00944ED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944ED1" w:rsidRPr="0078624F" w:rsidRDefault="00944ED1" w:rsidP="00972E31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944ED1" w:rsidRPr="0078624F" w:rsidRDefault="00944ED1" w:rsidP="00972E31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Discuss the working principle of total radiation pyrometer.</w:t>
            </w:r>
          </w:p>
        </w:tc>
        <w:tc>
          <w:tcPr>
            <w:tcW w:w="900" w:type="dxa"/>
          </w:tcPr>
          <w:p w:rsidR="00944ED1" w:rsidRPr="0078624F" w:rsidRDefault="00944ED1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(7)</w:t>
            </w:r>
          </w:p>
        </w:tc>
      </w:tr>
      <w:tr w:rsidR="00AF5C68" w:rsidRPr="0078624F" w:rsidTr="00CE1825">
        <w:tc>
          <w:tcPr>
            <w:tcW w:w="558" w:type="dxa"/>
            <w:vMerge w:val="restart"/>
          </w:tcPr>
          <w:p w:rsidR="00AF5C68" w:rsidRPr="0078624F" w:rsidRDefault="00AF5C68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AF5C68" w:rsidRPr="0078624F" w:rsidRDefault="00AF5C68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AF5C68" w:rsidRPr="0078624F" w:rsidRDefault="00AF5C68" w:rsidP="00AF5C68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Discuss about the C – Type bourdon gauge with a neat sketch.</w:t>
            </w:r>
          </w:p>
        </w:tc>
        <w:tc>
          <w:tcPr>
            <w:tcW w:w="900" w:type="dxa"/>
          </w:tcPr>
          <w:p w:rsidR="00AF5C68" w:rsidRPr="0078624F" w:rsidRDefault="00AF5C68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(8)</w:t>
            </w:r>
          </w:p>
        </w:tc>
      </w:tr>
      <w:tr w:rsidR="00AF5C68" w:rsidRPr="0078624F" w:rsidTr="00AF5C68">
        <w:trPr>
          <w:trHeight w:val="226"/>
        </w:trPr>
        <w:tc>
          <w:tcPr>
            <w:tcW w:w="558" w:type="dxa"/>
            <w:vMerge/>
          </w:tcPr>
          <w:p w:rsidR="00AF5C68" w:rsidRPr="0078624F" w:rsidRDefault="00AF5C68" w:rsidP="00AF5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F5C68" w:rsidRPr="0078624F" w:rsidRDefault="00AF5C68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AF5C68" w:rsidRPr="0078624F" w:rsidRDefault="00AF5C68" w:rsidP="00AF5C68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 xml:space="preserve">With a neat sketch explain the working of a variable area flow meter.                     </w:t>
            </w:r>
          </w:p>
        </w:tc>
        <w:tc>
          <w:tcPr>
            <w:tcW w:w="900" w:type="dxa"/>
          </w:tcPr>
          <w:p w:rsidR="00AF5C68" w:rsidRPr="0078624F" w:rsidRDefault="00AF5C68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(7)</w:t>
            </w:r>
          </w:p>
        </w:tc>
      </w:tr>
      <w:tr w:rsidR="00AF5C68" w:rsidRPr="0078624F" w:rsidTr="00972E31">
        <w:tc>
          <w:tcPr>
            <w:tcW w:w="10998" w:type="dxa"/>
            <w:gridSpan w:val="4"/>
          </w:tcPr>
          <w:p w:rsidR="00AF5C68" w:rsidRPr="0078624F" w:rsidRDefault="00AF5C68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(OR)</w:t>
            </w:r>
          </w:p>
        </w:tc>
      </w:tr>
      <w:tr w:rsidR="0073644F" w:rsidRPr="0078624F" w:rsidTr="0073644F">
        <w:trPr>
          <w:trHeight w:val="562"/>
        </w:trPr>
        <w:tc>
          <w:tcPr>
            <w:tcW w:w="558" w:type="dxa"/>
          </w:tcPr>
          <w:p w:rsidR="0073644F" w:rsidRPr="0078624F" w:rsidRDefault="0073644F" w:rsidP="00AF5C68">
            <w:pPr>
              <w:jc w:val="center"/>
              <w:rPr>
                <w:sz w:val="24"/>
                <w:szCs w:val="24"/>
              </w:rPr>
            </w:pPr>
            <w:bookmarkStart w:id="0" w:name="_GoBack" w:colFirst="3" w:colLast="3"/>
            <w:r w:rsidRPr="0078624F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73644F" w:rsidRPr="0078624F" w:rsidRDefault="0073644F" w:rsidP="00AF5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73644F" w:rsidRPr="0078624F" w:rsidRDefault="0073644F" w:rsidP="0073644F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With a neat sketch explain the construction details and working principle of a Mcleod gauge.</w:t>
            </w:r>
          </w:p>
        </w:tc>
        <w:tc>
          <w:tcPr>
            <w:tcW w:w="900" w:type="dxa"/>
          </w:tcPr>
          <w:p w:rsidR="0073644F" w:rsidRPr="0078624F" w:rsidRDefault="001F0409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(15</w:t>
            </w:r>
            <w:r w:rsidR="0073644F" w:rsidRPr="0078624F">
              <w:rPr>
                <w:sz w:val="24"/>
                <w:szCs w:val="24"/>
              </w:rPr>
              <w:t>)</w:t>
            </w:r>
          </w:p>
        </w:tc>
      </w:tr>
      <w:tr w:rsidR="0073644F" w:rsidRPr="0078624F" w:rsidTr="0073644F">
        <w:trPr>
          <w:trHeight w:val="561"/>
        </w:trPr>
        <w:tc>
          <w:tcPr>
            <w:tcW w:w="558" w:type="dxa"/>
          </w:tcPr>
          <w:p w:rsidR="0073644F" w:rsidRPr="0078624F" w:rsidRDefault="0073644F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73644F" w:rsidRPr="0078624F" w:rsidRDefault="0073644F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73644F" w:rsidRPr="0078624F" w:rsidRDefault="0073644F" w:rsidP="00AF5C68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Explain in detail, the principle and operation of strain gauge and derive the expression for gauge factor.</w:t>
            </w:r>
          </w:p>
        </w:tc>
        <w:tc>
          <w:tcPr>
            <w:tcW w:w="900" w:type="dxa"/>
          </w:tcPr>
          <w:p w:rsidR="0073644F" w:rsidRPr="0078624F" w:rsidRDefault="0073644F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</w:t>
            </w:r>
            <w:r w:rsidR="001F0409" w:rsidRPr="0078624F">
              <w:rPr>
                <w:sz w:val="24"/>
                <w:szCs w:val="24"/>
              </w:rPr>
              <w:t>15</w:t>
            </w:r>
            <w:r w:rsidRPr="0078624F">
              <w:rPr>
                <w:sz w:val="24"/>
                <w:szCs w:val="24"/>
              </w:rPr>
              <w:t>)</w:t>
            </w:r>
          </w:p>
        </w:tc>
      </w:tr>
      <w:tr w:rsidR="00AF5C68" w:rsidRPr="0078624F" w:rsidTr="00972E31">
        <w:tc>
          <w:tcPr>
            <w:tcW w:w="10998" w:type="dxa"/>
            <w:gridSpan w:val="4"/>
          </w:tcPr>
          <w:p w:rsidR="00AF5C68" w:rsidRPr="0078624F" w:rsidRDefault="00AF5C68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(OR)</w:t>
            </w:r>
          </w:p>
        </w:tc>
      </w:tr>
      <w:tr w:rsidR="002C1DEC" w:rsidRPr="0078624F" w:rsidTr="002C1DEC">
        <w:trPr>
          <w:trHeight w:val="827"/>
        </w:trPr>
        <w:tc>
          <w:tcPr>
            <w:tcW w:w="558" w:type="dxa"/>
          </w:tcPr>
          <w:p w:rsidR="002C1DEC" w:rsidRPr="0078624F" w:rsidRDefault="002C1DEC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2C1DEC" w:rsidRPr="0078624F" w:rsidRDefault="002C1DEC" w:rsidP="00AF5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2C1DEC" w:rsidRPr="0078624F" w:rsidRDefault="002C1DEC" w:rsidP="002C1DEC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Write notes on the following:</w:t>
            </w:r>
          </w:p>
          <w:p w:rsidR="002C1DEC" w:rsidRPr="0078624F" w:rsidRDefault="002C1DEC" w:rsidP="002C1DEC">
            <w:pPr>
              <w:ind w:firstLine="432"/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a.</w:t>
            </w:r>
            <w:r w:rsidRPr="0078624F">
              <w:rPr>
                <w:sz w:val="24"/>
                <w:szCs w:val="24"/>
              </w:rPr>
              <w:tab/>
              <w:t>Hair hygrometer.</w:t>
            </w:r>
          </w:p>
          <w:p w:rsidR="002C1DEC" w:rsidRPr="0078624F" w:rsidRDefault="002C1DEC" w:rsidP="002C1DEC">
            <w:pPr>
              <w:ind w:firstLine="432"/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b.</w:t>
            </w:r>
            <w:r w:rsidRPr="0078624F">
              <w:rPr>
                <w:sz w:val="24"/>
                <w:szCs w:val="24"/>
              </w:rPr>
              <w:tab/>
              <w:t xml:space="preserve">Geiger Muller counter. </w:t>
            </w:r>
          </w:p>
        </w:tc>
        <w:tc>
          <w:tcPr>
            <w:tcW w:w="900" w:type="dxa"/>
          </w:tcPr>
          <w:p w:rsidR="002C1DEC" w:rsidRPr="0078624F" w:rsidRDefault="001F0409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(15</w:t>
            </w:r>
            <w:r w:rsidR="000E30D6" w:rsidRPr="0078624F">
              <w:rPr>
                <w:sz w:val="24"/>
                <w:szCs w:val="24"/>
              </w:rPr>
              <w:t>)</w:t>
            </w:r>
          </w:p>
        </w:tc>
      </w:tr>
      <w:tr w:rsidR="009952CB" w:rsidRPr="0078624F" w:rsidTr="005F2469">
        <w:trPr>
          <w:trHeight w:val="3232"/>
        </w:trPr>
        <w:tc>
          <w:tcPr>
            <w:tcW w:w="558" w:type="dxa"/>
          </w:tcPr>
          <w:p w:rsidR="009952CB" w:rsidRPr="0078624F" w:rsidRDefault="009952CB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9952CB" w:rsidRPr="0078624F" w:rsidRDefault="009952CB" w:rsidP="00AF5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952CB" w:rsidRPr="0078624F" w:rsidRDefault="009952CB" w:rsidP="0059750C">
            <w:pPr>
              <w:jc w:val="both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The block diagram of a closed loop system is shown in the figure. Using the block diagram reduction technique determine the closed loop transfer function C(s)/R(s).</w:t>
            </w:r>
          </w:p>
          <w:p w:rsidR="009952CB" w:rsidRPr="0078624F" w:rsidRDefault="009952CB" w:rsidP="000E30D6">
            <w:pPr>
              <w:jc w:val="both"/>
              <w:rPr>
                <w:sz w:val="24"/>
                <w:szCs w:val="24"/>
              </w:rPr>
            </w:pPr>
            <w:r w:rsidRPr="0078624F">
              <w:rPr>
                <w:noProof/>
                <w:sz w:val="24"/>
                <w:szCs w:val="24"/>
              </w:rPr>
              <w:drawing>
                <wp:inline distT="0" distB="0" distL="0" distR="0">
                  <wp:extent cx="5461000" cy="1701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9952CB" w:rsidRPr="0078624F" w:rsidRDefault="001F0409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(15</w:t>
            </w:r>
            <w:r w:rsidR="009952CB" w:rsidRPr="0078624F">
              <w:rPr>
                <w:sz w:val="24"/>
                <w:szCs w:val="24"/>
              </w:rPr>
              <w:t>)</w:t>
            </w:r>
          </w:p>
        </w:tc>
      </w:tr>
      <w:tr w:rsidR="00AF5C68" w:rsidRPr="0078624F" w:rsidTr="00972E31">
        <w:tc>
          <w:tcPr>
            <w:tcW w:w="10998" w:type="dxa"/>
            <w:gridSpan w:val="4"/>
          </w:tcPr>
          <w:p w:rsidR="00AF5C68" w:rsidRPr="0078624F" w:rsidRDefault="00AF5C68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(OR)</w:t>
            </w:r>
          </w:p>
        </w:tc>
      </w:tr>
      <w:tr w:rsidR="009B0818" w:rsidRPr="0078624F" w:rsidTr="009B0818">
        <w:trPr>
          <w:trHeight w:val="427"/>
        </w:trPr>
        <w:tc>
          <w:tcPr>
            <w:tcW w:w="558" w:type="dxa"/>
          </w:tcPr>
          <w:p w:rsidR="009B0818" w:rsidRPr="0078624F" w:rsidRDefault="009B0818" w:rsidP="00AF5C68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9B0818" w:rsidRPr="0078624F" w:rsidRDefault="009B0818" w:rsidP="00AF5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B0818" w:rsidRPr="0078624F" w:rsidRDefault="009952CB" w:rsidP="00AF5C68">
            <w:pPr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For the following transfer function 20/s(1+3s)(1+4s)</w:t>
            </w:r>
            <w:r w:rsidR="001F0409" w:rsidRPr="0078624F">
              <w:rPr>
                <w:sz w:val="24"/>
                <w:szCs w:val="24"/>
              </w:rPr>
              <w:t xml:space="preserve"> draw the bode plot and obtain the cross over frequency.</w:t>
            </w:r>
          </w:p>
        </w:tc>
        <w:tc>
          <w:tcPr>
            <w:tcW w:w="900" w:type="dxa"/>
          </w:tcPr>
          <w:p w:rsidR="009B0818" w:rsidRPr="0078624F" w:rsidRDefault="001F0409" w:rsidP="004A345A">
            <w:pPr>
              <w:jc w:val="center"/>
              <w:rPr>
                <w:sz w:val="24"/>
                <w:szCs w:val="24"/>
              </w:rPr>
            </w:pPr>
            <w:r w:rsidRPr="0078624F">
              <w:rPr>
                <w:sz w:val="24"/>
                <w:szCs w:val="24"/>
              </w:rPr>
              <w:t>(15)</w:t>
            </w:r>
          </w:p>
        </w:tc>
      </w:tr>
      <w:bookmarkEnd w:id="0"/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61821"/>
    <w:rsid w:val="000E30D6"/>
    <w:rsid w:val="000F3EFE"/>
    <w:rsid w:val="001D41FE"/>
    <w:rsid w:val="001D670F"/>
    <w:rsid w:val="001E2222"/>
    <w:rsid w:val="001F0409"/>
    <w:rsid w:val="001F54D1"/>
    <w:rsid w:val="001F7E9B"/>
    <w:rsid w:val="0023174D"/>
    <w:rsid w:val="0024638B"/>
    <w:rsid w:val="002C1DEC"/>
    <w:rsid w:val="002D09FF"/>
    <w:rsid w:val="002D7611"/>
    <w:rsid w:val="002D76BB"/>
    <w:rsid w:val="002E336A"/>
    <w:rsid w:val="002E552A"/>
    <w:rsid w:val="00304757"/>
    <w:rsid w:val="00324247"/>
    <w:rsid w:val="00380360"/>
    <w:rsid w:val="003855F1"/>
    <w:rsid w:val="003B14BC"/>
    <w:rsid w:val="003B1F06"/>
    <w:rsid w:val="003C6BB4"/>
    <w:rsid w:val="0046314C"/>
    <w:rsid w:val="0046787F"/>
    <w:rsid w:val="004A345A"/>
    <w:rsid w:val="004F73B7"/>
    <w:rsid w:val="00501F18"/>
    <w:rsid w:val="0050571C"/>
    <w:rsid w:val="005133D7"/>
    <w:rsid w:val="0059750C"/>
    <w:rsid w:val="005F011C"/>
    <w:rsid w:val="00681B25"/>
    <w:rsid w:val="006C7354"/>
    <w:rsid w:val="006E64EA"/>
    <w:rsid w:val="00725A0A"/>
    <w:rsid w:val="007326F6"/>
    <w:rsid w:val="0073644F"/>
    <w:rsid w:val="0078624F"/>
    <w:rsid w:val="00802202"/>
    <w:rsid w:val="008973CA"/>
    <w:rsid w:val="008A56BE"/>
    <w:rsid w:val="008B0703"/>
    <w:rsid w:val="00904D12"/>
    <w:rsid w:val="00944ED1"/>
    <w:rsid w:val="0095679B"/>
    <w:rsid w:val="009952CB"/>
    <w:rsid w:val="009B0818"/>
    <w:rsid w:val="009B53DD"/>
    <w:rsid w:val="009C5A1D"/>
    <w:rsid w:val="00AA5E39"/>
    <w:rsid w:val="00AA6B40"/>
    <w:rsid w:val="00AE264C"/>
    <w:rsid w:val="00AF5C68"/>
    <w:rsid w:val="00B60E7E"/>
    <w:rsid w:val="00BA539E"/>
    <w:rsid w:val="00BB5C6B"/>
    <w:rsid w:val="00C3743D"/>
    <w:rsid w:val="00C95F18"/>
    <w:rsid w:val="00CB7A50"/>
    <w:rsid w:val="00CD45C6"/>
    <w:rsid w:val="00CE1825"/>
    <w:rsid w:val="00CE5503"/>
    <w:rsid w:val="00D62341"/>
    <w:rsid w:val="00D64FF9"/>
    <w:rsid w:val="00D94D54"/>
    <w:rsid w:val="00E70A47"/>
    <w:rsid w:val="00E7635F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15</cp:revision>
  <cp:lastPrinted>2016-10-28T10:58:00Z</cp:lastPrinted>
  <dcterms:created xsi:type="dcterms:W3CDTF">2016-10-28T09:33:00Z</dcterms:created>
  <dcterms:modified xsi:type="dcterms:W3CDTF">2016-11-29T05:14:00Z</dcterms:modified>
</cp:coreProperties>
</file>