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Pr="00B17C8E" w:rsidRDefault="00BB5BF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 w:rsidRPr="00B17C8E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 w:rsidRPr="00B17C8E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B17C8E" w:rsidRDefault="00BB5BF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B17C8E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B17C8E" w:rsidRDefault="00E824B7" w:rsidP="00E824B7">
      <w:pPr>
        <w:rPr>
          <w:rFonts w:ascii="Arial" w:hAnsi="Arial" w:cs="Arial"/>
          <w:bCs/>
        </w:rPr>
      </w:pPr>
      <w:proofErr w:type="spellStart"/>
      <w:r w:rsidRPr="00B17C8E">
        <w:rPr>
          <w:rFonts w:ascii="Arial" w:hAnsi="Arial" w:cs="Arial"/>
          <w:bCs/>
        </w:rPr>
        <w:t>Reg.No</w:t>
      </w:r>
      <w:proofErr w:type="spellEnd"/>
      <w:r w:rsidRPr="00B17C8E">
        <w:rPr>
          <w:rFonts w:ascii="Arial" w:hAnsi="Arial" w:cs="Arial"/>
          <w:bCs/>
        </w:rPr>
        <w:t>. _____________</w:t>
      </w:r>
    </w:p>
    <w:p w:rsidR="005133D7" w:rsidRPr="00B17C8E" w:rsidRDefault="005133D7" w:rsidP="005133D7">
      <w:pPr>
        <w:jc w:val="center"/>
        <w:rPr>
          <w:b/>
          <w:sz w:val="28"/>
          <w:szCs w:val="28"/>
        </w:rPr>
      </w:pPr>
      <w:r w:rsidRPr="00B17C8E">
        <w:rPr>
          <w:b/>
          <w:sz w:val="28"/>
          <w:szCs w:val="28"/>
        </w:rPr>
        <w:t>End Semester Examination – Nov/Dec - 2016</w:t>
      </w:r>
    </w:p>
    <w:tbl>
      <w:tblPr>
        <w:tblW w:w="11023" w:type="dxa"/>
        <w:tblLook w:val="01E0"/>
      </w:tblPr>
      <w:tblGrid>
        <w:gridCol w:w="1616"/>
        <w:gridCol w:w="5863"/>
        <w:gridCol w:w="1701"/>
        <w:gridCol w:w="1843"/>
      </w:tblGrid>
      <w:tr w:rsidR="005133D7" w:rsidRPr="00B17C8E" w:rsidTr="00E01072">
        <w:tc>
          <w:tcPr>
            <w:tcW w:w="1616" w:type="dxa"/>
          </w:tcPr>
          <w:p w:rsidR="005133D7" w:rsidRPr="00B17C8E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133D7" w:rsidRPr="00B17C8E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B17C8E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B17C8E">
              <w:rPr>
                <w:b/>
              </w:rPr>
              <w:t>Semester      :</w:t>
            </w:r>
          </w:p>
        </w:tc>
        <w:tc>
          <w:tcPr>
            <w:tcW w:w="1843" w:type="dxa"/>
          </w:tcPr>
          <w:p w:rsidR="005133D7" w:rsidRPr="00B17C8E" w:rsidRDefault="005133D7" w:rsidP="00972E31">
            <w:pPr>
              <w:pStyle w:val="Title"/>
              <w:jc w:val="left"/>
              <w:rPr>
                <w:b/>
              </w:rPr>
            </w:pPr>
            <w:r w:rsidRPr="00B17C8E">
              <w:rPr>
                <w:b/>
              </w:rPr>
              <w:t>2016-17 ODD</w:t>
            </w:r>
          </w:p>
        </w:tc>
      </w:tr>
      <w:tr w:rsidR="005133D7" w:rsidRPr="00B17C8E" w:rsidTr="00E01072">
        <w:tc>
          <w:tcPr>
            <w:tcW w:w="1616" w:type="dxa"/>
          </w:tcPr>
          <w:p w:rsidR="005133D7" w:rsidRPr="00B17C8E" w:rsidRDefault="005133D7" w:rsidP="00972E31">
            <w:pPr>
              <w:pStyle w:val="Title"/>
              <w:jc w:val="left"/>
              <w:rPr>
                <w:b/>
              </w:rPr>
            </w:pPr>
            <w:r w:rsidRPr="00B17C8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133D7" w:rsidRPr="00B17C8E" w:rsidRDefault="007B5DD3" w:rsidP="00972E31">
            <w:pPr>
              <w:pStyle w:val="Title"/>
              <w:jc w:val="left"/>
              <w:rPr>
                <w:b/>
              </w:rPr>
            </w:pPr>
            <w:r w:rsidRPr="00B17C8E">
              <w:rPr>
                <w:b/>
              </w:rPr>
              <w:t>09CE2</w:t>
            </w:r>
            <w:r w:rsidR="00FB4C33" w:rsidRPr="00B17C8E">
              <w:rPr>
                <w:b/>
              </w:rPr>
              <w:t>18 / 12CE224 / CE255</w:t>
            </w:r>
          </w:p>
        </w:tc>
        <w:tc>
          <w:tcPr>
            <w:tcW w:w="1701" w:type="dxa"/>
          </w:tcPr>
          <w:p w:rsidR="005133D7" w:rsidRPr="00B17C8E" w:rsidRDefault="005133D7" w:rsidP="00972E31">
            <w:pPr>
              <w:pStyle w:val="Title"/>
              <w:jc w:val="left"/>
              <w:rPr>
                <w:b/>
              </w:rPr>
            </w:pPr>
            <w:r w:rsidRPr="00B17C8E">
              <w:rPr>
                <w:b/>
              </w:rPr>
              <w:t>Duration      :</w:t>
            </w:r>
          </w:p>
        </w:tc>
        <w:tc>
          <w:tcPr>
            <w:tcW w:w="1843" w:type="dxa"/>
          </w:tcPr>
          <w:p w:rsidR="005133D7" w:rsidRPr="00B17C8E" w:rsidRDefault="005133D7" w:rsidP="00972E31">
            <w:pPr>
              <w:pStyle w:val="Title"/>
              <w:jc w:val="left"/>
              <w:rPr>
                <w:b/>
              </w:rPr>
            </w:pPr>
            <w:r w:rsidRPr="00B17C8E">
              <w:rPr>
                <w:b/>
              </w:rPr>
              <w:t>3 hrs</w:t>
            </w:r>
          </w:p>
        </w:tc>
      </w:tr>
      <w:tr w:rsidR="005133D7" w:rsidRPr="00B17C8E" w:rsidTr="00E01072">
        <w:tc>
          <w:tcPr>
            <w:tcW w:w="1616" w:type="dxa"/>
          </w:tcPr>
          <w:p w:rsidR="005133D7" w:rsidRPr="00B17C8E" w:rsidRDefault="005133D7" w:rsidP="00972E31">
            <w:pPr>
              <w:pStyle w:val="Title"/>
              <w:jc w:val="left"/>
              <w:rPr>
                <w:b/>
              </w:rPr>
            </w:pPr>
            <w:r w:rsidRPr="00B17C8E">
              <w:rPr>
                <w:b/>
              </w:rPr>
              <w:t xml:space="preserve">Sub. </w:t>
            </w:r>
            <w:proofErr w:type="gramStart"/>
            <w:r w:rsidRPr="00B17C8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FB4C33" w:rsidRPr="00B17C8E" w:rsidRDefault="003371F8" w:rsidP="007B5DD3">
            <w:pPr>
              <w:pStyle w:val="Title"/>
              <w:jc w:val="left"/>
              <w:rPr>
                <w:b/>
              </w:rPr>
            </w:pPr>
            <w:r w:rsidRPr="00B17C8E">
              <w:rPr>
                <w:b/>
              </w:rPr>
              <w:t>STRUCTURAL ANALYSIS II /</w:t>
            </w:r>
            <w:r>
              <w:rPr>
                <w:b/>
              </w:rPr>
              <w:t xml:space="preserve"> </w:t>
            </w:r>
            <w:r w:rsidRPr="00B17C8E">
              <w:rPr>
                <w:b/>
              </w:rPr>
              <w:t xml:space="preserve">ADVANCED STRUCTURAL ANALYSIS </w:t>
            </w:r>
          </w:p>
        </w:tc>
        <w:tc>
          <w:tcPr>
            <w:tcW w:w="1701" w:type="dxa"/>
          </w:tcPr>
          <w:p w:rsidR="005133D7" w:rsidRPr="00B17C8E" w:rsidRDefault="005133D7" w:rsidP="00972E31">
            <w:pPr>
              <w:pStyle w:val="Title"/>
              <w:jc w:val="left"/>
              <w:rPr>
                <w:b/>
              </w:rPr>
            </w:pPr>
            <w:r w:rsidRPr="00B17C8E">
              <w:rPr>
                <w:b/>
              </w:rPr>
              <w:t xml:space="preserve">Max. </w:t>
            </w:r>
            <w:proofErr w:type="gramStart"/>
            <w:r w:rsidRPr="00B17C8E">
              <w:rPr>
                <w:b/>
              </w:rPr>
              <w:t>marks :</w:t>
            </w:r>
            <w:proofErr w:type="gramEnd"/>
          </w:p>
        </w:tc>
        <w:tc>
          <w:tcPr>
            <w:tcW w:w="1843" w:type="dxa"/>
          </w:tcPr>
          <w:p w:rsidR="005133D7" w:rsidRPr="00B17C8E" w:rsidRDefault="005133D7" w:rsidP="00972E31">
            <w:pPr>
              <w:pStyle w:val="Title"/>
              <w:jc w:val="left"/>
              <w:rPr>
                <w:b/>
              </w:rPr>
            </w:pPr>
            <w:r w:rsidRPr="00B17C8E">
              <w:rPr>
                <w:b/>
              </w:rPr>
              <w:t>100</w:t>
            </w:r>
          </w:p>
        </w:tc>
      </w:tr>
    </w:tbl>
    <w:p w:rsidR="005133D7" w:rsidRPr="00B17C8E" w:rsidRDefault="00BB5BF0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37.75pt,11.2pt"/>
        </w:pict>
      </w:r>
    </w:p>
    <w:p w:rsidR="005133D7" w:rsidRPr="00B17C8E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9450"/>
        <w:gridCol w:w="900"/>
      </w:tblGrid>
      <w:tr w:rsidR="00CE1825" w:rsidRPr="00B17C8E" w:rsidTr="007B5DD3">
        <w:tc>
          <w:tcPr>
            <w:tcW w:w="648" w:type="dxa"/>
            <w:vAlign w:val="center"/>
          </w:tcPr>
          <w:p w:rsidR="00CE1825" w:rsidRPr="00B17C8E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B17C8E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450" w:type="dxa"/>
            <w:vAlign w:val="center"/>
          </w:tcPr>
          <w:p w:rsidR="00CE1825" w:rsidRPr="00B17C8E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B17C8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B17C8E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B17C8E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B17C8E" w:rsidTr="00CE1825">
        <w:tc>
          <w:tcPr>
            <w:tcW w:w="10998" w:type="dxa"/>
            <w:gridSpan w:val="3"/>
          </w:tcPr>
          <w:p w:rsidR="00CE1825" w:rsidRPr="00B17C8E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B17C8E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B17C8E" w:rsidTr="007B5DD3">
        <w:tc>
          <w:tcPr>
            <w:tcW w:w="648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1.</w:t>
            </w:r>
          </w:p>
        </w:tc>
        <w:tc>
          <w:tcPr>
            <w:tcW w:w="9450" w:type="dxa"/>
          </w:tcPr>
          <w:p w:rsidR="00CE1825" w:rsidRPr="00B17C8E" w:rsidRDefault="0047027F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meant by SWAY?</w:t>
            </w:r>
          </w:p>
        </w:tc>
        <w:tc>
          <w:tcPr>
            <w:tcW w:w="900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(1)</w:t>
            </w:r>
          </w:p>
        </w:tc>
      </w:tr>
      <w:tr w:rsidR="00CE1825" w:rsidRPr="00B17C8E" w:rsidTr="007B5DD3">
        <w:tc>
          <w:tcPr>
            <w:tcW w:w="648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2.</w:t>
            </w:r>
          </w:p>
        </w:tc>
        <w:tc>
          <w:tcPr>
            <w:tcW w:w="9450" w:type="dxa"/>
          </w:tcPr>
          <w:p w:rsidR="00CE1825" w:rsidRPr="00B17C8E" w:rsidRDefault="0047027F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 slope deflection method be used to analyse statically determinate beams?</w:t>
            </w:r>
          </w:p>
        </w:tc>
        <w:tc>
          <w:tcPr>
            <w:tcW w:w="900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(1)</w:t>
            </w:r>
          </w:p>
        </w:tc>
      </w:tr>
      <w:tr w:rsidR="00CE1825" w:rsidRPr="00B17C8E" w:rsidTr="007B5DD3">
        <w:tc>
          <w:tcPr>
            <w:tcW w:w="648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3.</w:t>
            </w:r>
          </w:p>
        </w:tc>
        <w:tc>
          <w:tcPr>
            <w:tcW w:w="9450" w:type="dxa"/>
          </w:tcPr>
          <w:p w:rsidR="00CE1825" w:rsidRPr="00B17C8E" w:rsidRDefault="0047027F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beam is simply supported at end A and fixed at B. If a moment ‘M’ is applied at the simple end, the moment developed at the fixed end will be ___________________.</w:t>
            </w:r>
          </w:p>
        </w:tc>
        <w:tc>
          <w:tcPr>
            <w:tcW w:w="900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(1)</w:t>
            </w:r>
          </w:p>
        </w:tc>
      </w:tr>
      <w:tr w:rsidR="00CE1825" w:rsidRPr="00B17C8E" w:rsidTr="007B5DD3">
        <w:tc>
          <w:tcPr>
            <w:tcW w:w="648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4.</w:t>
            </w:r>
          </w:p>
        </w:tc>
        <w:tc>
          <w:tcPr>
            <w:tcW w:w="9450" w:type="dxa"/>
          </w:tcPr>
          <w:p w:rsidR="00CE1825" w:rsidRPr="0047027F" w:rsidRDefault="0047027F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 true or false – </w:t>
            </w:r>
            <w:r>
              <w:rPr>
                <w:i/>
                <w:sz w:val="24"/>
                <w:szCs w:val="24"/>
              </w:rPr>
              <w:t>‘In symmetrical structure, symmetrical joints rotate the same amount in the same direction under symmetrical loading.</w:t>
            </w:r>
          </w:p>
        </w:tc>
        <w:tc>
          <w:tcPr>
            <w:tcW w:w="900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(1)</w:t>
            </w:r>
          </w:p>
        </w:tc>
      </w:tr>
      <w:tr w:rsidR="00CE1825" w:rsidRPr="00B17C8E" w:rsidTr="007B5DD3">
        <w:tc>
          <w:tcPr>
            <w:tcW w:w="648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5.</w:t>
            </w:r>
          </w:p>
        </w:tc>
        <w:tc>
          <w:tcPr>
            <w:tcW w:w="9450" w:type="dxa"/>
          </w:tcPr>
          <w:p w:rsidR="00CE1825" w:rsidRPr="0047027F" w:rsidRDefault="0047027F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‘</w:t>
            </w:r>
            <w:r>
              <w:rPr>
                <w:i/>
                <w:sz w:val="24"/>
                <w:szCs w:val="24"/>
              </w:rPr>
              <w:t>degree of freedom’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(1)</w:t>
            </w:r>
          </w:p>
        </w:tc>
      </w:tr>
      <w:tr w:rsidR="00CE1825" w:rsidRPr="00B17C8E" w:rsidTr="007B5DD3">
        <w:tc>
          <w:tcPr>
            <w:tcW w:w="648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6.</w:t>
            </w:r>
          </w:p>
        </w:tc>
        <w:tc>
          <w:tcPr>
            <w:tcW w:w="9450" w:type="dxa"/>
          </w:tcPr>
          <w:p w:rsidR="00CE1825" w:rsidRPr="00B17C8E" w:rsidRDefault="006B67B7" w:rsidP="00337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get element forces, the external force matrix is multiplied with ________________.</w:t>
            </w:r>
          </w:p>
        </w:tc>
        <w:tc>
          <w:tcPr>
            <w:tcW w:w="900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(1)</w:t>
            </w:r>
          </w:p>
        </w:tc>
      </w:tr>
      <w:tr w:rsidR="00CE1825" w:rsidRPr="00B17C8E" w:rsidTr="007B5DD3">
        <w:tc>
          <w:tcPr>
            <w:tcW w:w="648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7.</w:t>
            </w:r>
          </w:p>
        </w:tc>
        <w:tc>
          <w:tcPr>
            <w:tcW w:w="9450" w:type="dxa"/>
          </w:tcPr>
          <w:p w:rsidR="00CE1825" w:rsidRPr="00B17C8E" w:rsidRDefault="006B67B7" w:rsidP="006B6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any 2 instances you prefer stiffness method over flexibility method.</w:t>
            </w:r>
          </w:p>
        </w:tc>
        <w:tc>
          <w:tcPr>
            <w:tcW w:w="900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(1)</w:t>
            </w:r>
          </w:p>
        </w:tc>
      </w:tr>
      <w:tr w:rsidR="00CE1825" w:rsidRPr="00B17C8E" w:rsidTr="007B5DD3">
        <w:tc>
          <w:tcPr>
            <w:tcW w:w="648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8.</w:t>
            </w:r>
          </w:p>
        </w:tc>
        <w:tc>
          <w:tcPr>
            <w:tcW w:w="9450" w:type="dxa"/>
          </w:tcPr>
          <w:p w:rsidR="00CE1825" w:rsidRPr="00B17C8E" w:rsidRDefault="006B67B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property which governs the size of stiffness matrix?</w:t>
            </w:r>
          </w:p>
        </w:tc>
        <w:tc>
          <w:tcPr>
            <w:tcW w:w="900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(1)</w:t>
            </w:r>
          </w:p>
        </w:tc>
      </w:tr>
      <w:tr w:rsidR="00CE1825" w:rsidRPr="00B17C8E" w:rsidTr="007B5DD3">
        <w:tc>
          <w:tcPr>
            <w:tcW w:w="648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9.</w:t>
            </w:r>
          </w:p>
        </w:tc>
        <w:tc>
          <w:tcPr>
            <w:tcW w:w="9450" w:type="dxa"/>
          </w:tcPr>
          <w:p w:rsidR="00CE1825" w:rsidRPr="00B17C8E" w:rsidRDefault="006B67B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types of vibration?</w:t>
            </w:r>
          </w:p>
        </w:tc>
        <w:tc>
          <w:tcPr>
            <w:tcW w:w="900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(1)</w:t>
            </w:r>
          </w:p>
        </w:tc>
      </w:tr>
      <w:tr w:rsidR="00CE1825" w:rsidRPr="00B17C8E" w:rsidTr="007B5DD3">
        <w:tc>
          <w:tcPr>
            <w:tcW w:w="648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10.</w:t>
            </w:r>
          </w:p>
        </w:tc>
        <w:tc>
          <w:tcPr>
            <w:tcW w:w="9450" w:type="dxa"/>
          </w:tcPr>
          <w:p w:rsidR="00CE1825" w:rsidRPr="00B17C8E" w:rsidRDefault="006B67B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critical damping.</w:t>
            </w:r>
          </w:p>
        </w:tc>
        <w:tc>
          <w:tcPr>
            <w:tcW w:w="900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(1)</w:t>
            </w:r>
          </w:p>
        </w:tc>
      </w:tr>
    </w:tbl>
    <w:p w:rsidR="005133D7" w:rsidRPr="00B17C8E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5310"/>
        <w:gridCol w:w="4230"/>
        <w:gridCol w:w="900"/>
      </w:tblGrid>
      <w:tr w:rsidR="005133D7" w:rsidRPr="00B17C8E" w:rsidTr="00CE1825">
        <w:tc>
          <w:tcPr>
            <w:tcW w:w="10998" w:type="dxa"/>
            <w:gridSpan w:val="4"/>
          </w:tcPr>
          <w:p w:rsidR="005133D7" w:rsidRPr="00B17C8E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B17C8E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B17C8E" w:rsidTr="00CE1825">
        <w:tc>
          <w:tcPr>
            <w:tcW w:w="558" w:type="dxa"/>
          </w:tcPr>
          <w:p w:rsidR="00CE1825" w:rsidRPr="00B17C8E" w:rsidRDefault="00CE1825" w:rsidP="00972E31">
            <w:pPr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11</w:t>
            </w:r>
            <w:r w:rsidR="00E90766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B17C8E" w:rsidRDefault="006B67B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the steps to solve any structurally indeterminate structure by slope – deflection method.</w:t>
            </w:r>
          </w:p>
        </w:tc>
        <w:tc>
          <w:tcPr>
            <w:tcW w:w="900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(3)</w:t>
            </w:r>
          </w:p>
        </w:tc>
      </w:tr>
      <w:tr w:rsidR="00CE1825" w:rsidRPr="00B17C8E" w:rsidTr="00CE1825">
        <w:tc>
          <w:tcPr>
            <w:tcW w:w="558" w:type="dxa"/>
          </w:tcPr>
          <w:p w:rsidR="00CE1825" w:rsidRPr="00B17C8E" w:rsidRDefault="00CE1825" w:rsidP="00972E31">
            <w:pPr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12</w:t>
            </w:r>
            <w:r w:rsidR="00E90766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B17C8E" w:rsidRDefault="006B67B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 you mean by CARRY OVER FACTOR?</w:t>
            </w:r>
          </w:p>
        </w:tc>
        <w:tc>
          <w:tcPr>
            <w:tcW w:w="900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(3)</w:t>
            </w:r>
          </w:p>
        </w:tc>
      </w:tr>
      <w:tr w:rsidR="006B67B7" w:rsidRPr="00B17C8E" w:rsidTr="00075B21">
        <w:tc>
          <w:tcPr>
            <w:tcW w:w="558" w:type="dxa"/>
            <w:vAlign w:val="center"/>
          </w:tcPr>
          <w:p w:rsidR="006B67B7" w:rsidRPr="00B17C8E" w:rsidRDefault="006B67B7" w:rsidP="00075B21">
            <w:pPr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13</w:t>
            </w:r>
            <w:r w:rsidR="00E90766">
              <w:rPr>
                <w:sz w:val="24"/>
                <w:szCs w:val="24"/>
              </w:rPr>
              <w:t>.</w:t>
            </w:r>
          </w:p>
        </w:tc>
        <w:tc>
          <w:tcPr>
            <w:tcW w:w="5310" w:type="dxa"/>
            <w:vAlign w:val="center"/>
          </w:tcPr>
          <w:p w:rsidR="006B67B7" w:rsidRPr="00B17C8E" w:rsidRDefault="006B67B7" w:rsidP="00075B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the flexibility matrix for coordinates 1 and 2 of the beam shown in fig 13.1. Take EI = 4.</w:t>
            </w:r>
          </w:p>
        </w:tc>
        <w:tc>
          <w:tcPr>
            <w:tcW w:w="4230" w:type="dxa"/>
          </w:tcPr>
          <w:p w:rsidR="006B67B7" w:rsidRDefault="003371F8" w:rsidP="00075B21">
            <w:pPr>
              <w:jc w:val="center"/>
              <w:rPr>
                <w:sz w:val="24"/>
                <w:szCs w:val="24"/>
              </w:rPr>
            </w:pPr>
            <w:r w:rsidRPr="00095DDC">
              <w:rPr>
                <w:sz w:val="24"/>
                <w:szCs w:val="24"/>
              </w:rPr>
              <w:object w:dxaOrig="6165" w:dyaOrig="24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7.5pt;height:75pt" o:ole="">
                  <v:imagedata r:id="rId7" o:title=""/>
                </v:shape>
                <o:OLEObject Type="Embed" ProgID="PBrush" ShapeID="_x0000_i1025" DrawAspect="Content" ObjectID="_1544077281" r:id="rId8"/>
              </w:object>
            </w:r>
          </w:p>
          <w:p w:rsidR="003371F8" w:rsidRPr="00B17C8E" w:rsidRDefault="003371F8" w:rsidP="00075B21">
            <w:pPr>
              <w:jc w:val="center"/>
            </w:pPr>
          </w:p>
        </w:tc>
        <w:tc>
          <w:tcPr>
            <w:tcW w:w="900" w:type="dxa"/>
          </w:tcPr>
          <w:p w:rsidR="006B67B7" w:rsidRPr="00B17C8E" w:rsidRDefault="006B67B7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(3)</w:t>
            </w:r>
          </w:p>
        </w:tc>
      </w:tr>
      <w:tr w:rsidR="00CE1825" w:rsidRPr="00B17C8E" w:rsidTr="00CE1825">
        <w:tc>
          <w:tcPr>
            <w:tcW w:w="558" w:type="dxa"/>
          </w:tcPr>
          <w:p w:rsidR="00CE1825" w:rsidRPr="00B17C8E" w:rsidRDefault="00CE1825" w:rsidP="00972E31">
            <w:pPr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14</w:t>
            </w:r>
            <w:r w:rsidR="00E90766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B17C8E" w:rsidRDefault="0085058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 you mean by static condensation technique and where it is used?</w:t>
            </w:r>
          </w:p>
        </w:tc>
        <w:tc>
          <w:tcPr>
            <w:tcW w:w="900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(3)</w:t>
            </w:r>
          </w:p>
        </w:tc>
      </w:tr>
      <w:tr w:rsidR="00CE1825" w:rsidRPr="00B17C8E" w:rsidTr="00CE1825">
        <w:tc>
          <w:tcPr>
            <w:tcW w:w="558" w:type="dxa"/>
          </w:tcPr>
          <w:p w:rsidR="00CE1825" w:rsidRPr="00B17C8E" w:rsidRDefault="00CE1825" w:rsidP="00972E31">
            <w:pPr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15</w:t>
            </w:r>
            <w:r w:rsidR="00E90766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B17C8E" w:rsidRDefault="0085058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Enumerate the differences between damped and undamped vibrations.</w:t>
            </w:r>
          </w:p>
        </w:tc>
        <w:tc>
          <w:tcPr>
            <w:tcW w:w="900" w:type="dxa"/>
          </w:tcPr>
          <w:p w:rsidR="00CE1825" w:rsidRPr="00B17C8E" w:rsidRDefault="00CE1825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(3)</w:t>
            </w:r>
          </w:p>
        </w:tc>
      </w:tr>
    </w:tbl>
    <w:p w:rsidR="005133D7" w:rsidRPr="00B17C8E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5130"/>
        <w:gridCol w:w="4410"/>
        <w:gridCol w:w="900"/>
      </w:tblGrid>
      <w:tr w:rsidR="005133D7" w:rsidRPr="00B17C8E" w:rsidTr="00972E31">
        <w:tc>
          <w:tcPr>
            <w:tcW w:w="10998" w:type="dxa"/>
            <w:gridSpan w:val="4"/>
          </w:tcPr>
          <w:p w:rsidR="005133D7" w:rsidRPr="00B17C8E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B17C8E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34089D" w:rsidRPr="00B17C8E" w:rsidTr="005B7F09">
        <w:tc>
          <w:tcPr>
            <w:tcW w:w="558" w:type="dxa"/>
          </w:tcPr>
          <w:p w:rsidR="0034089D" w:rsidRPr="00B17C8E" w:rsidRDefault="0034089D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16.</w:t>
            </w:r>
          </w:p>
        </w:tc>
        <w:tc>
          <w:tcPr>
            <w:tcW w:w="5130" w:type="dxa"/>
          </w:tcPr>
          <w:p w:rsidR="0034089D" w:rsidRPr="00B17C8E" w:rsidRDefault="0034089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 the continuous beam ABC shown in figure 16.1 by slope defection method and draw bending moment diagram.</w:t>
            </w:r>
          </w:p>
        </w:tc>
        <w:tc>
          <w:tcPr>
            <w:tcW w:w="4410" w:type="dxa"/>
          </w:tcPr>
          <w:p w:rsidR="0034089D" w:rsidRDefault="0034089D" w:rsidP="00972E31">
            <w:pPr>
              <w:rPr>
                <w:sz w:val="24"/>
                <w:szCs w:val="24"/>
              </w:rPr>
            </w:pPr>
          </w:p>
          <w:p w:rsidR="003371F8" w:rsidRPr="00B17C8E" w:rsidRDefault="003371F8" w:rsidP="00972E31">
            <w:r w:rsidRPr="00095DDC">
              <w:rPr>
                <w:sz w:val="24"/>
                <w:szCs w:val="24"/>
              </w:rPr>
              <w:object w:dxaOrig="8130" w:dyaOrig="2925">
                <v:shape id="_x0000_i1048" type="#_x0000_t75" style="width:209.25pt;height:87.75pt" o:ole="">
                  <v:imagedata r:id="rId9" o:title=""/>
                </v:shape>
                <o:OLEObject Type="Embed" ProgID="PBrush" ShapeID="_x0000_i1048" DrawAspect="Content" ObjectID="_1544077282" r:id="rId10"/>
              </w:object>
            </w:r>
          </w:p>
        </w:tc>
        <w:tc>
          <w:tcPr>
            <w:tcW w:w="900" w:type="dxa"/>
          </w:tcPr>
          <w:p w:rsidR="0034089D" w:rsidRPr="00B17C8E" w:rsidRDefault="0047584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B17C8E" w:rsidTr="00972E31">
        <w:tc>
          <w:tcPr>
            <w:tcW w:w="10998" w:type="dxa"/>
            <w:gridSpan w:val="4"/>
          </w:tcPr>
          <w:p w:rsidR="005133D7" w:rsidRPr="00B17C8E" w:rsidRDefault="005133D7" w:rsidP="00972E31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(OR)</w:t>
            </w:r>
          </w:p>
        </w:tc>
      </w:tr>
      <w:tr w:rsidR="00EA4DB0" w:rsidRPr="00B17C8E" w:rsidTr="00EA4DB0">
        <w:tc>
          <w:tcPr>
            <w:tcW w:w="558" w:type="dxa"/>
            <w:vAlign w:val="center"/>
          </w:tcPr>
          <w:p w:rsidR="00EA4DB0" w:rsidRPr="00B17C8E" w:rsidRDefault="00EA4DB0" w:rsidP="00EA4DB0">
            <w:pPr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7</w:t>
            </w:r>
            <w:r w:rsidRPr="00B17C8E">
              <w:rPr>
                <w:sz w:val="24"/>
                <w:szCs w:val="24"/>
              </w:rPr>
              <w:t>.</w:t>
            </w:r>
          </w:p>
        </w:tc>
        <w:tc>
          <w:tcPr>
            <w:tcW w:w="5130" w:type="dxa"/>
            <w:vAlign w:val="center"/>
          </w:tcPr>
          <w:p w:rsidR="00EA4DB0" w:rsidRPr="00B17C8E" w:rsidRDefault="00EA4DB0" w:rsidP="00EA4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 the rigid joint frame shown in figure 17.1 using slope deflection method. Draw the bending moment diagram.</w:t>
            </w:r>
          </w:p>
        </w:tc>
        <w:tc>
          <w:tcPr>
            <w:tcW w:w="4410" w:type="dxa"/>
          </w:tcPr>
          <w:p w:rsidR="003371F8" w:rsidRPr="003371F8" w:rsidRDefault="003371F8" w:rsidP="003371F8">
            <w:pPr>
              <w:jc w:val="center"/>
              <w:rPr>
                <w:sz w:val="24"/>
                <w:szCs w:val="24"/>
              </w:rPr>
            </w:pPr>
            <w:r w:rsidRPr="00095DDC">
              <w:rPr>
                <w:sz w:val="24"/>
                <w:szCs w:val="24"/>
              </w:rPr>
              <w:object w:dxaOrig="6330" w:dyaOrig="5640">
                <v:shape id="_x0000_i1027" type="#_x0000_t75" style="width:179.25pt;height:153pt" o:ole="">
                  <v:imagedata r:id="rId11" o:title=""/>
                </v:shape>
                <o:OLEObject Type="Embed" ProgID="PBrush" ShapeID="_x0000_i1027" DrawAspect="Content" ObjectID="_1544077283" r:id="rId12"/>
              </w:object>
            </w:r>
          </w:p>
        </w:tc>
        <w:tc>
          <w:tcPr>
            <w:tcW w:w="900" w:type="dxa"/>
          </w:tcPr>
          <w:p w:rsidR="00EA4DB0" w:rsidRPr="00B17C8E" w:rsidRDefault="00475845" w:rsidP="00623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F33B72" w:rsidRPr="00B17C8E" w:rsidTr="00EA4DB0">
        <w:tc>
          <w:tcPr>
            <w:tcW w:w="558" w:type="dxa"/>
            <w:vAlign w:val="center"/>
          </w:tcPr>
          <w:p w:rsidR="00F33B72" w:rsidRPr="00B17C8E" w:rsidRDefault="00F33B72" w:rsidP="00EA4DB0">
            <w:pPr>
              <w:rPr>
                <w:sz w:val="24"/>
                <w:szCs w:val="24"/>
              </w:rPr>
            </w:pPr>
          </w:p>
        </w:tc>
        <w:tc>
          <w:tcPr>
            <w:tcW w:w="9540" w:type="dxa"/>
            <w:gridSpan w:val="2"/>
            <w:vAlign w:val="center"/>
          </w:tcPr>
          <w:p w:rsidR="00F33B72" w:rsidRPr="00B17C8E" w:rsidRDefault="00F33B72" w:rsidP="00EA4DB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F33B72" w:rsidRPr="00B17C8E" w:rsidRDefault="00F33B72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EA4DB0" w:rsidRPr="00B17C8E" w:rsidTr="00EA4DB0">
        <w:tc>
          <w:tcPr>
            <w:tcW w:w="558" w:type="dxa"/>
            <w:vAlign w:val="center"/>
          </w:tcPr>
          <w:p w:rsidR="00EA4DB0" w:rsidRPr="00B17C8E" w:rsidRDefault="00EA4DB0" w:rsidP="00EA4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B17C8E">
              <w:rPr>
                <w:sz w:val="24"/>
                <w:szCs w:val="24"/>
              </w:rPr>
              <w:t>.</w:t>
            </w:r>
          </w:p>
        </w:tc>
        <w:tc>
          <w:tcPr>
            <w:tcW w:w="5130" w:type="dxa"/>
            <w:vAlign w:val="center"/>
          </w:tcPr>
          <w:p w:rsidR="00EA4DB0" w:rsidRPr="00B17C8E" w:rsidRDefault="001B13B1" w:rsidP="00EA4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 the continuous beam loaded as shown in fig 18.1 by moment distribution method. Sketch and bending moment diagram and shear force diagram.</w:t>
            </w:r>
          </w:p>
        </w:tc>
        <w:tc>
          <w:tcPr>
            <w:tcW w:w="4410" w:type="dxa"/>
          </w:tcPr>
          <w:p w:rsidR="00EA4DB0" w:rsidRPr="00B17C8E" w:rsidRDefault="003371F8" w:rsidP="00623ACA">
            <w:r w:rsidRPr="00095DDC">
              <w:rPr>
                <w:sz w:val="24"/>
                <w:szCs w:val="24"/>
              </w:rPr>
              <w:object w:dxaOrig="8415" w:dyaOrig="2565">
                <v:shape id="_x0000_i1028" type="#_x0000_t75" style="width:210pt;height:73.5pt" o:ole="">
                  <v:imagedata r:id="rId13" o:title=""/>
                </v:shape>
                <o:OLEObject Type="Embed" ProgID="PBrush" ShapeID="_x0000_i1028" DrawAspect="Content" ObjectID="_1544077284" r:id="rId14"/>
              </w:object>
            </w:r>
          </w:p>
        </w:tc>
        <w:tc>
          <w:tcPr>
            <w:tcW w:w="900" w:type="dxa"/>
          </w:tcPr>
          <w:p w:rsidR="00EA4DB0" w:rsidRPr="00B17C8E" w:rsidRDefault="00475845" w:rsidP="00623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B17C8E" w:rsidTr="00EA4DB0">
        <w:tc>
          <w:tcPr>
            <w:tcW w:w="10998" w:type="dxa"/>
            <w:gridSpan w:val="4"/>
            <w:vAlign w:val="center"/>
          </w:tcPr>
          <w:p w:rsidR="005133D7" w:rsidRPr="00B17C8E" w:rsidRDefault="005133D7" w:rsidP="00EA4DB0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(OR)</w:t>
            </w:r>
          </w:p>
        </w:tc>
      </w:tr>
      <w:tr w:rsidR="00EA4DB0" w:rsidRPr="00B17C8E" w:rsidTr="00EA4DB0">
        <w:tc>
          <w:tcPr>
            <w:tcW w:w="558" w:type="dxa"/>
            <w:vAlign w:val="center"/>
          </w:tcPr>
          <w:p w:rsidR="00EA4DB0" w:rsidRPr="00B17C8E" w:rsidRDefault="00EA4DB0" w:rsidP="00EA4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B17C8E">
              <w:rPr>
                <w:sz w:val="24"/>
                <w:szCs w:val="24"/>
              </w:rPr>
              <w:t>.</w:t>
            </w:r>
          </w:p>
        </w:tc>
        <w:tc>
          <w:tcPr>
            <w:tcW w:w="5130" w:type="dxa"/>
            <w:vAlign w:val="center"/>
          </w:tcPr>
          <w:p w:rsidR="00EA4DB0" w:rsidRPr="00B17C8E" w:rsidRDefault="00A53797" w:rsidP="00EA4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 the frame shown in figure 19.1 using moment distribution method and draw the bending moment diagram.</w:t>
            </w:r>
          </w:p>
        </w:tc>
        <w:tc>
          <w:tcPr>
            <w:tcW w:w="4410" w:type="dxa"/>
          </w:tcPr>
          <w:p w:rsidR="00EA4DB0" w:rsidRPr="00B17C8E" w:rsidRDefault="003371F8" w:rsidP="004D2527">
            <w:pPr>
              <w:jc w:val="center"/>
            </w:pPr>
            <w:r w:rsidRPr="00095DDC">
              <w:rPr>
                <w:sz w:val="24"/>
                <w:szCs w:val="24"/>
              </w:rPr>
              <w:object w:dxaOrig="6495" w:dyaOrig="4320">
                <v:shape id="_x0000_i1029" type="#_x0000_t75" style="width:171.75pt;height:99.75pt" o:ole="">
                  <v:imagedata r:id="rId15" o:title=""/>
                </v:shape>
                <o:OLEObject Type="Embed" ProgID="Paint.Picture" ShapeID="_x0000_i1029" DrawAspect="Content" ObjectID="_1544077285" r:id="rId16"/>
              </w:object>
            </w:r>
          </w:p>
        </w:tc>
        <w:tc>
          <w:tcPr>
            <w:tcW w:w="900" w:type="dxa"/>
          </w:tcPr>
          <w:p w:rsidR="00EA4DB0" w:rsidRPr="00B17C8E" w:rsidRDefault="00475845" w:rsidP="00623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EA4DB0" w:rsidRPr="00B17C8E" w:rsidTr="00EA4DB0">
        <w:tc>
          <w:tcPr>
            <w:tcW w:w="558" w:type="dxa"/>
            <w:vAlign w:val="center"/>
          </w:tcPr>
          <w:p w:rsidR="00EA4DB0" w:rsidRDefault="00EA4DB0" w:rsidP="00EA4DB0"/>
        </w:tc>
        <w:tc>
          <w:tcPr>
            <w:tcW w:w="5130" w:type="dxa"/>
            <w:vAlign w:val="center"/>
          </w:tcPr>
          <w:p w:rsidR="00EA4DB0" w:rsidRPr="00B17C8E" w:rsidRDefault="00EA4DB0" w:rsidP="00EA4DB0"/>
        </w:tc>
        <w:tc>
          <w:tcPr>
            <w:tcW w:w="4410" w:type="dxa"/>
          </w:tcPr>
          <w:p w:rsidR="00EA4DB0" w:rsidRPr="00B17C8E" w:rsidRDefault="00EA4DB0" w:rsidP="00623ACA"/>
        </w:tc>
        <w:tc>
          <w:tcPr>
            <w:tcW w:w="900" w:type="dxa"/>
          </w:tcPr>
          <w:p w:rsidR="00EA4DB0" w:rsidRPr="00B17C8E" w:rsidRDefault="00EA4DB0" w:rsidP="00623ACA">
            <w:pPr>
              <w:jc w:val="center"/>
            </w:pPr>
          </w:p>
        </w:tc>
      </w:tr>
      <w:tr w:rsidR="00EA4DB0" w:rsidRPr="00B17C8E" w:rsidTr="00EA4DB0">
        <w:tc>
          <w:tcPr>
            <w:tcW w:w="558" w:type="dxa"/>
            <w:vAlign w:val="center"/>
          </w:tcPr>
          <w:p w:rsidR="00EA4DB0" w:rsidRPr="00B17C8E" w:rsidRDefault="00EA4DB0" w:rsidP="00EA4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B17C8E">
              <w:rPr>
                <w:sz w:val="24"/>
                <w:szCs w:val="24"/>
              </w:rPr>
              <w:t>.</w:t>
            </w:r>
          </w:p>
        </w:tc>
        <w:tc>
          <w:tcPr>
            <w:tcW w:w="5130" w:type="dxa"/>
            <w:vAlign w:val="center"/>
          </w:tcPr>
          <w:p w:rsidR="00EA4DB0" w:rsidRPr="00B17C8E" w:rsidRDefault="004D2527" w:rsidP="00EA4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 the continuous beam shown in figure 20.1 by matrix flexibility method and draw the bending moment diagram.</w:t>
            </w:r>
          </w:p>
        </w:tc>
        <w:tc>
          <w:tcPr>
            <w:tcW w:w="4410" w:type="dxa"/>
          </w:tcPr>
          <w:p w:rsidR="00EA4DB0" w:rsidRDefault="003371F8" w:rsidP="004D2527">
            <w:pPr>
              <w:jc w:val="center"/>
              <w:rPr>
                <w:sz w:val="24"/>
                <w:szCs w:val="24"/>
              </w:rPr>
            </w:pPr>
            <w:r w:rsidRPr="00095DDC">
              <w:rPr>
                <w:sz w:val="24"/>
                <w:szCs w:val="24"/>
              </w:rPr>
              <w:object w:dxaOrig="7305" w:dyaOrig="2685">
                <v:shape id="_x0000_i1063" type="#_x0000_t75" style="width:192.75pt;height:81pt" o:ole="">
                  <v:imagedata r:id="rId17" o:title=""/>
                </v:shape>
                <o:OLEObject Type="Embed" ProgID="Paint.Picture" ShapeID="_x0000_i1063" DrawAspect="Content" ObjectID="_1544077286" r:id="rId18"/>
              </w:object>
            </w:r>
          </w:p>
          <w:p w:rsidR="003371F8" w:rsidRDefault="003371F8" w:rsidP="004D2527">
            <w:pPr>
              <w:jc w:val="center"/>
              <w:rPr>
                <w:sz w:val="24"/>
                <w:szCs w:val="24"/>
              </w:rPr>
            </w:pPr>
          </w:p>
          <w:p w:rsidR="003371F8" w:rsidRDefault="003371F8" w:rsidP="004D2527">
            <w:pPr>
              <w:jc w:val="center"/>
              <w:rPr>
                <w:sz w:val="24"/>
                <w:szCs w:val="24"/>
              </w:rPr>
            </w:pPr>
          </w:p>
          <w:p w:rsidR="003371F8" w:rsidRPr="00B17C8E" w:rsidRDefault="003371F8" w:rsidP="004D2527">
            <w:pPr>
              <w:jc w:val="center"/>
            </w:pPr>
          </w:p>
        </w:tc>
        <w:tc>
          <w:tcPr>
            <w:tcW w:w="900" w:type="dxa"/>
          </w:tcPr>
          <w:p w:rsidR="00EA4DB0" w:rsidRPr="00B17C8E" w:rsidRDefault="00475845" w:rsidP="00623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B17C8E" w:rsidTr="00EA4DB0">
        <w:tc>
          <w:tcPr>
            <w:tcW w:w="10998" w:type="dxa"/>
            <w:gridSpan w:val="4"/>
            <w:vAlign w:val="center"/>
          </w:tcPr>
          <w:p w:rsidR="005133D7" w:rsidRPr="00B17C8E" w:rsidRDefault="005133D7" w:rsidP="00EA4DB0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(OR)</w:t>
            </w:r>
          </w:p>
        </w:tc>
      </w:tr>
      <w:tr w:rsidR="00EA4DB0" w:rsidRPr="00B17C8E" w:rsidTr="00EA4DB0">
        <w:tc>
          <w:tcPr>
            <w:tcW w:w="558" w:type="dxa"/>
            <w:vAlign w:val="center"/>
          </w:tcPr>
          <w:p w:rsidR="00EA4DB0" w:rsidRPr="00B17C8E" w:rsidRDefault="00EA4DB0" w:rsidP="00EA4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B17C8E">
              <w:rPr>
                <w:sz w:val="24"/>
                <w:szCs w:val="24"/>
              </w:rPr>
              <w:t>.</w:t>
            </w:r>
          </w:p>
        </w:tc>
        <w:tc>
          <w:tcPr>
            <w:tcW w:w="5130" w:type="dxa"/>
            <w:vAlign w:val="center"/>
          </w:tcPr>
          <w:p w:rsidR="00EA4DB0" w:rsidRPr="00B17C8E" w:rsidRDefault="0082389D" w:rsidP="00EA4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 the flexibility matrix for the beam shown in the figure 21.1.</w:t>
            </w:r>
          </w:p>
        </w:tc>
        <w:tc>
          <w:tcPr>
            <w:tcW w:w="4410" w:type="dxa"/>
          </w:tcPr>
          <w:p w:rsidR="00EA4DB0" w:rsidRDefault="003371F8" w:rsidP="0082389D">
            <w:pPr>
              <w:jc w:val="center"/>
              <w:rPr>
                <w:sz w:val="24"/>
                <w:szCs w:val="24"/>
              </w:rPr>
            </w:pPr>
            <w:r w:rsidRPr="00095DDC">
              <w:rPr>
                <w:sz w:val="24"/>
                <w:szCs w:val="24"/>
              </w:rPr>
              <w:object w:dxaOrig="8205" w:dyaOrig="2445">
                <v:shape id="_x0000_i1031" type="#_x0000_t75" style="width:191.25pt;height:69.75pt" o:ole="">
                  <v:imagedata r:id="rId19" o:title=""/>
                </v:shape>
                <o:OLEObject Type="Embed" ProgID="Paint.Picture" ShapeID="_x0000_i1031" DrawAspect="Content" ObjectID="_1544077287" r:id="rId20"/>
              </w:object>
            </w:r>
          </w:p>
          <w:p w:rsidR="003371F8" w:rsidRDefault="003371F8" w:rsidP="0082389D">
            <w:pPr>
              <w:jc w:val="center"/>
              <w:rPr>
                <w:sz w:val="24"/>
                <w:szCs w:val="24"/>
              </w:rPr>
            </w:pPr>
          </w:p>
          <w:p w:rsidR="003371F8" w:rsidRPr="00B17C8E" w:rsidRDefault="003371F8" w:rsidP="0082389D">
            <w:pPr>
              <w:jc w:val="center"/>
            </w:pPr>
          </w:p>
        </w:tc>
        <w:tc>
          <w:tcPr>
            <w:tcW w:w="900" w:type="dxa"/>
          </w:tcPr>
          <w:p w:rsidR="00EA4DB0" w:rsidRPr="00B17C8E" w:rsidRDefault="00475845" w:rsidP="00623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EA4DB0" w:rsidRPr="00B17C8E" w:rsidTr="00EA4DB0">
        <w:tc>
          <w:tcPr>
            <w:tcW w:w="558" w:type="dxa"/>
            <w:vAlign w:val="center"/>
          </w:tcPr>
          <w:p w:rsidR="00EA4DB0" w:rsidRDefault="00EA4DB0" w:rsidP="00EA4DB0"/>
        </w:tc>
        <w:tc>
          <w:tcPr>
            <w:tcW w:w="5130" w:type="dxa"/>
            <w:vAlign w:val="center"/>
          </w:tcPr>
          <w:p w:rsidR="00EA4DB0" w:rsidRPr="00B17C8E" w:rsidRDefault="00EA4DB0" w:rsidP="00EA4DB0"/>
        </w:tc>
        <w:tc>
          <w:tcPr>
            <w:tcW w:w="4410" w:type="dxa"/>
          </w:tcPr>
          <w:p w:rsidR="00EA4DB0" w:rsidRPr="00B17C8E" w:rsidRDefault="00EA4DB0" w:rsidP="00623ACA"/>
        </w:tc>
        <w:tc>
          <w:tcPr>
            <w:tcW w:w="900" w:type="dxa"/>
          </w:tcPr>
          <w:p w:rsidR="00EA4DB0" w:rsidRPr="00B17C8E" w:rsidRDefault="00EA4DB0" w:rsidP="00623ACA">
            <w:pPr>
              <w:jc w:val="center"/>
            </w:pPr>
          </w:p>
        </w:tc>
      </w:tr>
      <w:tr w:rsidR="00EA4DB0" w:rsidRPr="00B17C8E" w:rsidTr="00EA4DB0">
        <w:tc>
          <w:tcPr>
            <w:tcW w:w="558" w:type="dxa"/>
            <w:vAlign w:val="center"/>
          </w:tcPr>
          <w:p w:rsidR="00EA4DB0" w:rsidRPr="00B17C8E" w:rsidRDefault="00EA4DB0" w:rsidP="00EA4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B17C8E">
              <w:rPr>
                <w:sz w:val="24"/>
                <w:szCs w:val="24"/>
              </w:rPr>
              <w:t>.</w:t>
            </w:r>
          </w:p>
        </w:tc>
        <w:tc>
          <w:tcPr>
            <w:tcW w:w="5130" w:type="dxa"/>
            <w:vAlign w:val="center"/>
          </w:tcPr>
          <w:p w:rsidR="00EA4DB0" w:rsidRPr="00B17C8E" w:rsidRDefault="00377BB3" w:rsidP="00EA4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 the continuous beam shown in figure 22.1 whose EI is uniform throughout the beam using stiffness method.</w:t>
            </w:r>
          </w:p>
        </w:tc>
        <w:tc>
          <w:tcPr>
            <w:tcW w:w="4410" w:type="dxa"/>
          </w:tcPr>
          <w:p w:rsidR="00EA4DB0" w:rsidRDefault="003371F8" w:rsidP="00377BB3">
            <w:pPr>
              <w:jc w:val="center"/>
              <w:rPr>
                <w:sz w:val="24"/>
                <w:szCs w:val="24"/>
              </w:rPr>
            </w:pPr>
            <w:r w:rsidRPr="00095DDC">
              <w:rPr>
                <w:sz w:val="24"/>
                <w:szCs w:val="24"/>
              </w:rPr>
              <w:object w:dxaOrig="8850" w:dyaOrig="2445">
                <v:shape id="_x0000_i1032" type="#_x0000_t75" style="width:183pt;height:66.75pt" o:ole="">
                  <v:imagedata r:id="rId21" o:title=""/>
                </v:shape>
                <o:OLEObject Type="Embed" ProgID="Paint.Picture" ShapeID="_x0000_i1032" DrawAspect="Content" ObjectID="_1544077288" r:id="rId22"/>
              </w:object>
            </w:r>
            <w:r>
              <w:rPr>
                <w:sz w:val="24"/>
                <w:szCs w:val="24"/>
              </w:rPr>
              <w:br/>
            </w:r>
          </w:p>
          <w:p w:rsidR="003371F8" w:rsidRPr="00B17C8E" w:rsidRDefault="003371F8" w:rsidP="00377BB3">
            <w:pPr>
              <w:jc w:val="center"/>
            </w:pPr>
          </w:p>
        </w:tc>
        <w:tc>
          <w:tcPr>
            <w:tcW w:w="900" w:type="dxa"/>
          </w:tcPr>
          <w:p w:rsidR="00EA4DB0" w:rsidRPr="00B17C8E" w:rsidRDefault="00475845" w:rsidP="00623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B17C8E" w:rsidTr="00EA4DB0">
        <w:tc>
          <w:tcPr>
            <w:tcW w:w="10998" w:type="dxa"/>
            <w:gridSpan w:val="4"/>
            <w:vAlign w:val="center"/>
          </w:tcPr>
          <w:p w:rsidR="005133D7" w:rsidRPr="00B17C8E" w:rsidRDefault="005133D7" w:rsidP="00EA4DB0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(OR)</w:t>
            </w:r>
          </w:p>
        </w:tc>
      </w:tr>
      <w:tr w:rsidR="00EA4DB0" w:rsidRPr="00B17C8E" w:rsidTr="00EA4DB0">
        <w:tc>
          <w:tcPr>
            <w:tcW w:w="558" w:type="dxa"/>
            <w:vAlign w:val="center"/>
          </w:tcPr>
          <w:p w:rsidR="00EA4DB0" w:rsidRPr="00B17C8E" w:rsidRDefault="00EA4DB0" w:rsidP="00EA4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  <w:r w:rsidRPr="00B17C8E">
              <w:rPr>
                <w:sz w:val="24"/>
                <w:szCs w:val="24"/>
              </w:rPr>
              <w:t>.</w:t>
            </w:r>
          </w:p>
        </w:tc>
        <w:tc>
          <w:tcPr>
            <w:tcW w:w="5130" w:type="dxa"/>
            <w:vAlign w:val="center"/>
          </w:tcPr>
          <w:p w:rsidR="00EA4DB0" w:rsidRPr="00B17C8E" w:rsidRDefault="007316FC" w:rsidP="00EA4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 the pin jointed frame shown in the figure</w:t>
            </w:r>
            <w:r w:rsidR="006A1CF6">
              <w:rPr>
                <w:sz w:val="24"/>
                <w:szCs w:val="24"/>
              </w:rPr>
              <w:t xml:space="preserve"> 23.1</w:t>
            </w:r>
            <w:r>
              <w:rPr>
                <w:sz w:val="24"/>
                <w:szCs w:val="24"/>
              </w:rPr>
              <w:t>. The axial stiffness for each member is 40kN/mm.</w:t>
            </w:r>
          </w:p>
        </w:tc>
        <w:tc>
          <w:tcPr>
            <w:tcW w:w="4410" w:type="dxa"/>
          </w:tcPr>
          <w:p w:rsidR="003371F8" w:rsidRPr="003371F8" w:rsidRDefault="003371F8" w:rsidP="003371F8">
            <w:pPr>
              <w:jc w:val="center"/>
              <w:rPr>
                <w:sz w:val="24"/>
                <w:szCs w:val="24"/>
              </w:rPr>
            </w:pPr>
            <w:r w:rsidRPr="00095DDC">
              <w:rPr>
                <w:sz w:val="24"/>
                <w:szCs w:val="24"/>
              </w:rPr>
              <w:object w:dxaOrig="10230" w:dyaOrig="6900">
                <v:shape id="_x0000_i1041" type="#_x0000_t75" style="width:215.25pt;height:165.75pt" o:ole="">
                  <v:imagedata r:id="rId23" o:title=""/>
                </v:shape>
                <o:OLEObject Type="Embed" ProgID="Paint.Picture" ShapeID="_x0000_i1041" DrawAspect="Content" ObjectID="_1544077289" r:id="rId24"/>
              </w:object>
            </w:r>
          </w:p>
        </w:tc>
        <w:tc>
          <w:tcPr>
            <w:tcW w:w="900" w:type="dxa"/>
          </w:tcPr>
          <w:p w:rsidR="00EA4DB0" w:rsidRPr="00B17C8E" w:rsidRDefault="00475845" w:rsidP="00623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EA4DB0" w:rsidRPr="00B17C8E" w:rsidTr="00EA4DB0">
        <w:tc>
          <w:tcPr>
            <w:tcW w:w="558" w:type="dxa"/>
            <w:vAlign w:val="center"/>
          </w:tcPr>
          <w:p w:rsidR="00EA4DB0" w:rsidRDefault="00EA4DB0" w:rsidP="00EA4DB0"/>
        </w:tc>
        <w:tc>
          <w:tcPr>
            <w:tcW w:w="5130" w:type="dxa"/>
            <w:vAlign w:val="center"/>
          </w:tcPr>
          <w:p w:rsidR="00EA4DB0" w:rsidRPr="00B17C8E" w:rsidRDefault="00EA4DB0" w:rsidP="00EA4DB0"/>
        </w:tc>
        <w:tc>
          <w:tcPr>
            <w:tcW w:w="4410" w:type="dxa"/>
          </w:tcPr>
          <w:p w:rsidR="00EA4DB0" w:rsidRPr="00B17C8E" w:rsidRDefault="00EA4DB0" w:rsidP="00623ACA"/>
        </w:tc>
        <w:tc>
          <w:tcPr>
            <w:tcW w:w="900" w:type="dxa"/>
          </w:tcPr>
          <w:p w:rsidR="00EA4DB0" w:rsidRPr="00B17C8E" w:rsidRDefault="00EA4DB0" w:rsidP="00623ACA">
            <w:pPr>
              <w:jc w:val="center"/>
            </w:pPr>
          </w:p>
        </w:tc>
      </w:tr>
      <w:tr w:rsidR="00B222F0" w:rsidRPr="00B17C8E" w:rsidTr="005A3684">
        <w:tc>
          <w:tcPr>
            <w:tcW w:w="558" w:type="dxa"/>
            <w:vAlign w:val="center"/>
          </w:tcPr>
          <w:p w:rsidR="00B222F0" w:rsidRPr="00B17C8E" w:rsidRDefault="00B222F0" w:rsidP="00EA4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B17C8E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  <w:vAlign w:val="center"/>
          </w:tcPr>
          <w:p w:rsidR="00B222F0" w:rsidRPr="00B17C8E" w:rsidRDefault="00B222F0" w:rsidP="00623ACA">
            <w:r>
              <w:rPr>
                <w:sz w:val="24"/>
                <w:szCs w:val="24"/>
              </w:rPr>
              <w:t>What do you mean by critically damped system? Derive the equation of motion for a critically damped system.</w:t>
            </w:r>
          </w:p>
        </w:tc>
        <w:tc>
          <w:tcPr>
            <w:tcW w:w="900" w:type="dxa"/>
          </w:tcPr>
          <w:p w:rsidR="00B222F0" w:rsidRPr="00B17C8E" w:rsidRDefault="00475845" w:rsidP="00623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B17C8E" w:rsidTr="00EA4DB0">
        <w:tc>
          <w:tcPr>
            <w:tcW w:w="10998" w:type="dxa"/>
            <w:gridSpan w:val="4"/>
            <w:vAlign w:val="center"/>
          </w:tcPr>
          <w:p w:rsidR="005133D7" w:rsidRPr="00B17C8E" w:rsidRDefault="005133D7" w:rsidP="00EA4DB0">
            <w:pPr>
              <w:jc w:val="center"/>
              <w:rPr>
                <w:sz w:val="24"/>
                <w:szCs w:val="24"/>
              </w:rPr>
            </w:pPr>
            <w:r w:rsidRPr="00B17C8E">
              <w:rPr>
                <w:sz w:val="24"/>
                <w:szCs w:val="24"/>
              </w:rPr>
              <w:t>(OR)</w:t>
            </w:r>
          </w:p>
        </w:tc>
      </w:tr>
      <w:tr w:rsidR="00B222F0" w:rsidRPr="00B17C8E" w:rsidTr="000458E8">
        <w:tc>
          <w:tcPr>
            <w:tcW w:w="558" w:type="dxa"/>
            <w:vAlign w:val="center"/>
          </w:tcPr>
          <w:p w:rsidR="00B222F0" w:rsidRPr="00B17C8E" w:rsidRDefault="00B222F0" w:rsidP="00EA4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B17C8E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  <w:vAlign w:val="center"/>
          </w:tcPr>
          <w:p w:rsidR="00B222F0" w:rsidRPr="00B17C8E" w:rsidRDefault="00B222F0" w:rsidP="00623ACA">
            <w:r>
              <w:rPr>
                <w:sz w:val="24"/>
                <w:szCs w:val="24"/>
              </w:rPr>
              <w:t>Derive the equation for the undamped free vibrations of a single degree of freedom system.</w:t>
            </w:r>
          </w:p>
        </w:tc>
        <w:tc>
          <w:tcPr>
            <w:tcW w:w="900" w:type="dxa"/>
          </w:tcPr>
          <w:p w:rsidR="00B222F0" w:rsidRPr="00B17C8E" w:rsidRDefault="00475845" w:rsidP="00623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Pr="00B17C8E" w:rsidRDefault="005133D7" w:rsidP="005133D7"/>
    <w:p w:rsidR="002E336A" w:rsidRPr="00B17C8E" w:rsidRDefault="00B222F0" w:rsidP="002841FA">
      <w:pPr>
        <w:jc w:val="center"/>
      </w:pPr>
      <w:r w:rsidRPr="00B222F0">
        <w:rPr>
          <w:sz w:val="20"/>
        </w:rPr>
        <w:sym w:font="Wingdings" w:char="F0DF"/>
      </w:r>
      <w:r w:rsidRPr="00B222F0">
        <w:rPr>
          <w:sz w:val="20"/>
        </w:rPr>
        <w:t xml:space="preserve">  </w:t>
      </w:r>
      <w:r w:rsidR="001F7E9B" w:rsidRPr="00B222F0">
        <w:rPr>
          <w:i/>
          <w:sz w:val="20"/>
        </w:rPr>
        <w:t>ALL THE BEST</w:t>
      </w:r>
      <w:r w:rsidRPr="00B222F0">
        <w:rPr>
          <w:sz w:val="20"/>
        </w:rPr>
        <w:t xml:space="preserve">   </w:t>
      </w:r>
      <w:r w:rsidRPr="00B222F0">
        <w:rPr>
          <w:sz w:val="20"/>
        </w:rPr>
        <w:sym w:font="Wingdings" w:char="F0E0"/>
      </w:r>
    </w:p>
    <w:sectPr w:rsidR="002E336A" w:rsidRPr="00B17C8E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714F8"/>
    <w:rsid w:val="00075B21"/>
    <w:rsid w:val="00095DDC"/>
    <w:rsid w:val="000E3595"/>
    <w:rsid w:val="000F3EFE"/>
    <w:rsid w:val="001251A3"/>
    <w:rsid w:val="001B13B1"/>
    <w:rsid w:val="001D41FE"/>
    <w:rsid w:val="001D670F"/>
    <w:rsid w:val="001E2222"/>
    <w:rsid w:val="001F54D1"/>
    <w:rsid w:val="001F7E9B"/>
    <w:rsid w:val="002531FB"/>
    <w:rsid w:val="002841FA"/>
    <w:rsid w:val="002D09FF"/>
    <w:rsid w:val="002D7611"/>
    <w:rsid w:val="002D76BB"/>
    <w:rsid w:val="002E336A"/>
    <w:rsid w:val="002E552A"/>
    <w:rsid w:val="00304757"/>
    <w:rsid w:val="00304941"/>
    <w:rsid w:val="00324247"/>
    <w:rsid w:val="003274E5"/>
    <w:rsid w:val="003371F8"/>
    <w:rsid w:val="0034089D"/>
    <w:rsid w:val="00377BB3"/>
    <w:rsid w:val="003855F1"/>
    <w:rsid w:val="003B14BC"/>
    <w:rsid w:val="003B1F06"/>
    <w:rsid w:val="003C6BB4"/>
    <w:rsid w:val="0046314C"/>
    <w:rsid w:val="0046787F"/>
    <w:rsid w:val="0047027F"/>
    <w:rsid w:val="00475845"/>
    <w:rsid w:val="004D2527"/>
    <w:rsid w:val="00501F18"/>
    <w:rsid w:val="0050571C"/>
    <w:rsid w:val="005133D7"/>
    <w:rsid w:val="005F011C"/>
    <w:rsid w:val="00681B25"/>
    <w:rsid w:val="006834C2"/>
    <w:rsid w:val="006A1CF6"/>
    <w:rsid w:val="006B42E1"/>
    <w:rsid w:val="006B67B7"/>
    <w:rsid w:val="006C7354"/>
    <w:rsid w:val="00725A0A"/>
    <w:rsid w:val="007316FC"/>
    <w:rsid w:val="007326F6"/>
    <w:rsid w:val="007B5DD3"/>
    <w:rsid w:val="007D53A8"/>
    <w:rsid w:val="007F4BF7"/>
    <w:rsid w:val="00802202"/>
    <w:rsid w:val="0082389D"/>
    <w:rsid w:val="0085058C"/>
    <w:rsid w:val="008A56BE"/>
    <w:rsid w:val="008B0703"/>
    <w:rsid w:val="00904D12"/>
    <w:rsid w:val="0095679B"/>
    <w:rsid w:val="009909E6"/>
    <w:rsid w:val="009B53DD"/>
    <w:rsid w:val="009C5A1D"/>
    <w:rsid w:val="00A53797"/>
    <w:rsid w:val="00AA5E39"/>
    <w:rsid w:val="00AA6B40"/>
    <w:rsid w:val="00AE264C"/>
    <w:rsid w:val="00B17C8E"/>
    <w:rsid w:val="00B222F0"/>
    <w:rsid w:val="00B60E7E"/>
    <w:rsid w:val="00BA539E"/>
    <w:rsid w:val="00BB5BF0"/>
    <w:rsid w:val="00BB5C6B"/>
    <w:rsid w:val="00C11255"/>
    <w:rsid w:val="00C3743D"/>
    <w:rsid w:val="00C95F18"/>
    <w:rsid w:val="00CB7A50"/>
    <w:rsid w:val="00CE1825"/>
    <w:rsid w:val="00CE5503"/>
    <w:rsid w:val="00D62341"/>
    <w:rsid w:val="00D64FF9"/>
    <w:rsid w:val="00D94D54"/>
    <w:rsid w:val="00E01072"/>
    <w:rsid w:val="00E70A47"/>
    <w:rsid w:val="00E824B7"/>
    <w:rsid w:val="00E90766"/>
    <w:rsid w:val="00EA4DB0"/>
    <w:rsid w:val="00F11EDB"/>
    <w:rsid w:val="00F162EA"/>
    <w:rsid w:val="00F266A7"/>
    <w:rsid w:val="00F33B72"/>
    <w:rsid w:val="00F55D6F"/>
    <w:rsid w:val="00FB4C33"/>
    <w:rsid w:val="00FF4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oleObject" Target="embeddings/oleObject9.bin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10" Type="http://schemas.openxmlformats.org/officeDocument/2006/relationships/oleObject" Target="embeddings/oleObject2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2039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23</cp:revision>
  <cp:lastPrinted>2016-09-22T05:18:00Z</cp:lastPrinted>
  <dcterms:created xsi:type="dcterms:W3CDTF">2016-11-05T04:38:00Z</dcterms:created>
  <dcterms:modified xsi:type="dcterms:W3CDTF">2016-12-24T04:04:00Z</dcterms:modified>
</cp:coreProperties>
</file>