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91" w:rsidRPr="00E824B7" w:rsidRDefault="005A0F91" w:rsidP="005A0F9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A0F91" w:rsidRDefault="005A0F91" w:rsidP="00F266A7">
      <w:pPr>
        <w:pStyle w:val="Title"/>
        <w:ind w:firstLine="432"/>
        <w:rPr>
          <w:b/>
          <w:szCs w:val="24"/>
        </w:rPr>
      </w:pPr>
    </w:p>
    <w:p w:rsidR="00F266A7" w:rsidRDefault="00D50D1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984BBE" w:rsidRPr="00C3743D" w:rsidRDefault="00984BB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50D1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984BBE" w:rsidRPr="003855F1" w:rsidRDefault="00984BB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984BBE" w:rsidRPr="00304757" w:rsidRDefault="00984BB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84BBE" w:rsidRPr="0005749E" w:rsidRDefault="00984BB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84BBE" w:rsidRPr="00DC3360" w:rsidRDefault="00984BB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23" w:type="dxa"/>
        <w:tblLook w:val="01E0"/>
      </w:tblPr>
      <w:tblGrid>
        <w:gridCol w:w="1616"/>
        <w:gridCol w:w="6430"/>
        <w:gridCol w:w="1701"/>
        <w:gridCol w:w="1276"/>
      </w:tblGrid>
      <w:tr w:rsidR="005133D7" w:rsidRPr="00CF7AD3" w:rsidTr="00AB5E25">
        <w:tc>
          <w:tcPr>
            <w:tcW w:w="1616" w:type="dxa"/>
          </w:tcPr>
          <w:p w:rsidR="005133D7" w:rsidRPr="00CF7AD3" w:rsidRDefault="005133D7" w:rsidP="00984BB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430" w:type="dxa"/>
          </w:tcPr>
          <w:p w:rsidR="005133D7" w:rsidRPr="008C0620" w:rsidRDefault="008C0620" w:rsidP="00984BB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0620">
              <w:rPr>
                <w:b/>
                <w:color w:val="000000" w:themeColor="text1"/>
              </w:rPr>
              <w:t>09CE21</w:t>
            </w:r>
            <w:r w:rsidR="00131557">
              <w:rPr>
                <w:b/>
                <w:color w:val="000000" w:themeColor="text1"/>
              </w:rPr>
              <w:t>7/CE250</w:t>
            </w:r>
          </w:p>
        </w:tc>
        <w:tc>
          <w:tcPr>
            <w:tcW w:w="1701" w:type="dxa"/>
          </w:tcPr>
          <w:p w:rsidR="005133D7" w:rsidRPr="00CF7AD3" w:rsidRDefault="005133D7" w:rsidP="00984BB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76" w:type="dxa"/>
          </w:tcPr>
          <w:p w:rsidR="005133D7" w:rsidRPr="00CF7AD3" w:rsidRDefault="005133D7" w:rsidP="00984BB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AB5E25">
        <w:tc>
          <w:tcPr>
            <w:tcW w:w="1616" w:type="dxa"/>
          </w:tcPr>
          <w:p w:rsidR="005133D7" w:rsidRPr="00CF7AD3" w:rsidRDefault="005133D7" w:rsidP="00984BB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6430" w:type="dxa"/>
          </w:tcPr>
          <w:p w:rsidR="005133D7" w:rsidRPr="002E336A" w:rsidRDefault="008C0620" w:rsidP="00984BBE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Reinforced Concrete Structures II</w:t>
            </w:r>
          </w:p>
        </w:tc>
        <w:tc>
          <w:tcPr>
            <w:tcW w:w="1701" w:type="dxa"/>
          </w:tcPr>
          <w:p w:rsidR="005133D7" w:rsidRPr="00CF7AD3" w:rsidRDefault="005133D7" w:rsidP="00984BB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76" w:type="dxa"/>
          </w:tcPr>
          <w:p w:rsidR="005133D7" w:rsidRPr="00CF7AD3" w:rsidRDefault="005133D7" w:rsidP="00984BB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D50D17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40.5pt,-134.3pt" to="517.3pt,-134.3pt"/>
        </w:pict>
      </w:r>
    </w:p>
    <w:tbl>
      <w:tblPr>
        <w:tblStyle w:val="TableGrid"/>
        <w:tblW w:w="10818" w:type="dxa"/>
        <w:tblInd w:w="1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01"/>
        <w:gridCol w:w="8779"/>
        <w:gridCol w:w="1080"/>
      </w:tblGrid>
      <w:tr w:rsidR="00CE1825" w:rsidRPr="00676C4D" w:rsidTr="00984BBE">
        <w:trPr>
          <w:trHeight w:val="287"/>
        </w:trPr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8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984BBE">
        <w:tc>
          <w:tcPr>
            <w:tcW w:w="10818" w:type="dxa"/>
            <w:gridSpan w:val="4"/>
          </w:tcPr>
          <w:p w:rsidR="00CE1825" w:rsidRPr="00676C4D" w:rsidRDefault="00CE1825" w:rsidP="00984BBE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180" w:type="dxa"/>
            <w:gridSpan w:val="2"/>
          </w:tcPr>
          <w:p w:rsidR="00CE1825" w:rsidRPr="003D46D7" w:rsidRDefault="003D46D7" w:rsidP="00984BBE">
            <w:r w:rsidRPr="003D46D7">
              <w:t>Mention any two types of stairs</w:t>
            </w:r>
            <w:r w:rsidR="007D4745">
              <w:t>.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t>Reason out the purpose of shear key.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t>What is the critical condition for the design of underground water tank?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t>What are the stresses to be considered in design of dome of a circular water tank?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3D46D7">
            <w:pPr>
              <w:rPr>
                <w:sz w:val="24"/>
                <w:szCs w:val="24"/>
              </w:rPr>
            </w:pPr>
            <w:r>
              <w:t>What are the common types of reinforced concrete bridge decks?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t xml:space="preserve">What are </w:t>
            </w:r>
            <w:proofErr w:type="spellStart"/>
            <w:r>
              <w:t>kerbs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180" w:type="dxa"/>
            <w:gridSpan w:val="2"/>
          </w:tcPr>
          <w:p w:rsidR="00CE1825" w:rsidRPr="00676C4D" w:rsidRDefault="00384378" w:rsidP="00384378">
            <w:pPr>
              <w:rPr>
                <w:sz w:val="24"/>
                <w:szCs w:val="24"/>
              </w:rPr>
            </w:pPr>
            <w:r>
              <w:t>Which code has to be referred f</w:t>
            </w:r>
            <w:r w:rsidR="003D46D7">
              <w:t>or ductile detailing of structural element</w:t>
            </w:r>
            <w:r>
              <w:t>?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t xml:space="preserve">As per Indian standard code, which method should be adopted for </w:t>
            </w:r>
            <w:r w:rsidR="00384378">
              <w:t>the multi</w:t>
            </w:r>
            <w:r>
              <w:t>-storey building analysis?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t>What is an orthotropic slab?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t>Draw the yield line pattern for square slab fixed at all edges.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984BBE">
        <w:tc>
          <w:tcPr>
            <w:tcW w:w="10818" w:type="dxa"/>
            <w:gridSpan w:val="4"/>
          </w:tcPr>
          <w:p w:rsidR="005133D7" w:rsidRPr="00676C4D" w:rsidRDefault="005133D7" w:rsidP="00984BBE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Brief the behavior of cantilever retaining wall with neat sketch.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Write the steps involved in design of staging of water tank.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Write a note on IRC Class AA loading.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Brief the base shear calculation.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180" w:type="dxa"/>
            <w:gridSpan w:val="2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Brief the characteristics features of yield lines.</w:t>
            </w:r>
          </w:p>
        </w:tc>
        <w:tc>
          <w:tcPr>
            <w:tcW w:w="1080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984BBE">
        <w:tc>
          <w:tcPr>
            <w:tcW w:w="10818" w:type="dxa"/>
            <w:gridSpan w:val="4"/>
          </w:tcPr>
          <w:p w:rsidR="005133D7" w:rsidRPr="00676C4D" w:rsidRDefault="005133D7" w:rsidP="00984BBE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Design a dog-legged stair for a building in which the vertical distance between floors is 3.6m. The stair hall measures 2.5m x 5m. The live load may be taken as 2.5kN/m</w:t>
            </w:r>
            <w:r w:rsidRPr="00300219">
              <w:rPr>
                <w:bCs/>
                <w:vertAlign w:val="superscript"/>
              </w:rPr>
              <w:t>2</w:t>
            </w:r>
            <w:r>
              <w:rPr>
                <w:bCs/>
              </w:rPr>
              <w:t>. Use M20 and Fe415</w:t>
            </w:r>
            <w:r w:rsidR="00852D5E">
              <w:rPr>
                <w:bCs/>
              </w:rPr>
              <w:t>.</w:t>
            </w:r>
          </w:p>
        </w:tc>
        <w:tc>
          <w:tcPr>
            <w:tcW w:w="1080" w:type="dxa"/>
          </w:tcPr>
          <w:p w:rsidR="00CE1825" w:rsidRPr="00676C4D" w:rsidRDefault="003D46D7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84BBE">
        <w:tc>
          <w:tcPr>
            <w:tcW w:w="10818" w:type="dxa"/>
            <w:gridSpan w:val="4"/>
          </w:tcPr>
          <w:p w:rsidR="005133D7" w:rsidRPr="00676C4D" w:rsidRDefault="005133D7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CE1825" w:rsidRPr="00676C4D" w:rsidRDefault="003D46D7" w:rsidP="00984BBE">
            <w:pPr>
              <w:rPr>
                <w:sz w:val="24"/>
                <w:szCs w:val="24"/>
              </w:rPr>
            </w:pPr>
            <w:r w:rsidRPr="00300219">
              <w:rPr>
                <w:bCs/>
              </w:rPr>
              <w:t>Design the stem of a cantilever retaining wall to retain earth with a backfill sloped at 20</w:t>
            </w:r>
            <w:r w:rsidRPr="00300219">
              <w:rPr>
                <w:bCs/>
                <w:vertAlign w:val="superscript"/>
              </w:rPr>
              <w:t>o</w:t>
            </w:r>
            <w:r w:rsidRPr="00300219">
              <w:rPr>
                <w:bCs/>
              </w:rPr>
              <w:t xml:space="preserve"> to the horizontal. The top of the wall is 5.5m above the ground level and the foundation depth may be taken as 1.2m below ground level with a safe bearing capacity of 120kN/m</w:t>
            </w:r>
            <w:r w:rsidRPr="00BE5F8B">
              <w:rPr>
                <w:bCs/>
                <w:vertAlign w:val="superscript"/>
              </w:rPr>
              <w:t>2</w:t>
            </w:r>
            <w:r w:rsidRPr="00300219">
              <w:rPr>
                <w:bCs/>
              </w:rPr>
              <w:t>. Assume that the backfill has a unit weight of 17kN/m</w:t>
            </w:r>
            <w:r w:rsidRPr="00BE5F8B">
              <w:rPr>
                <w:bCs/>
                <w:vertAlign w:val="superscript"/>
              </w:rPr>
              <w:t>2</w:t>
            </w:r>
            <w:r w:rsidRPr="00300219">
              <w:rPr>
                <w:bCs/>
              </w:rPr>
              <w:t xml:space="preserve"> and an angle of shearing resistance of 35</w:t>
            </w:r>
            <w:r w:rsidRPr="00300219">
              <w:rPr>
                <w:bCs/>
                <w:vertAlign w:val="superscript"/>
              </w:rPr>
              <w:t>o</w:t>
            </w:r>
            <w:r w:rsidRPr="00300219">
              <w:rPr>
                <w:bCs/>
              </w:rPr>
              <w:t>. Further assume a coefficient of friction between soil and concrete is 0.55</w:t>
            </w:r>
            <w:r w:rsidR="006E72D1">
              <w:rPr>
                <w:bCs/>
              </w:rPr>
              <w:t>.</w:t>
            </w:r>
          </w:p>
        </w:tc>
        <w:tc>
          <w:tcPr>
            <w:tcW w:w="1080" w:type="dxa"/>
          </w:tcPr>
          <w:p w:rsidR="00CE1825" w:rsidRPr="00676C4D" w:rsidRDefault="003D46D7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CE1825" w:rsidRPr="00676C4D" w:rsidRDefault="00242795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Design an underground water tank 4m x 6m x 2m deep. The subsoil consists of dune sand having unit weight of 16000N/mm</w:t>
            </w:r>
            <w:r w:rsidRPr="006E72D1">
              <w:rPr>
                <w:bCs/>
                <w:vertAlign w:val="superscript"/>
              </w:rPr>
              <w:t>3</w:t>
            </w:r>
            <w:r>
              <w:rPr>
                <w:bCs/>
              </w:rPr>
              <w:t xml:space="preserve"> and angle of internal friction of 34</w:t>
            </w:r>
            <w:r w:rsidRPr="00975FB6">
              <w:rPr>
                <w:bCs/>
                <w:vertAlign w:val="superscript"/>
              </w:rPr>
              <w:t>o</w:t>
            </w:r>
            <w:r>
              <w:rPr>
                <w:bCs/>
              </w:rPr>
              <w:t>.The subsoil water is at great depth. Use M20 and Fe415 steel</w:t>
            </w:r>
            <w:r w:rsidR="006E72D1">
              <w:rPr>
                <w:bCs/>
              </w:rPr>
              <w:t>.</w:t>
            </w:r>
          </w:p>
        </w:tc>
        <w:tc>
          <w:tcPr>
            <w:tcW w:w="1080" w:type="dxa"/>
          </w:tcPr>
          <w:p w:rsidR="00CE1825" w:rsidRPr="00676C4D" w:rsidRDefault="009C37BD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84BBE">
        <w:tc>
          <w:tcPr>
            <w:tcW w:w="10818" w:type="dxa"/>
            <w:gridSpan w:val="4"/>
          </w:tcPr>
          <w:p w:rsidR="005133D7" w:rsidRPr="00676C4D" w:rsidRDefault="005133D7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CE1825" w:rsidRPr="00676C4D" w:rsidRDefault="00242795" w:rsidP="00984BBE">
            <w:pPr>
              <w:rPr>
                <w:sz w:val="24"/>
                <w:szCs w:val="24"/>
              </w:rPr>
            </w:pPr>
            <w:r>
              <w:rPr>
                <w:bCs/>
                <w:sz w:val="24"/>
              </w:rPr>
              <w:t>Design a circular water tank with f</w:t>
            </w:r>
            <w:r>
              <w:rPr>
                <w:bCs/>
              </w:rPr>
              <w:t>lexible</w:t>
            </w:r>
            <w:r>
              <w:rPr>
                <w:bCs/>
                <w:sz w:val="24"/>
              </w:rPr>
              <w:t xml:space="preserve"> base for capacity of 4</w:t>
            </w:r>
            <w:proofErr w:type="gramStart"/>
            <w:r w:rsidR="001267A9">
              <w:rPr>
                <w:bCs/>
              </w:rPr>
              <w:t>,</w:t>
            </w:r>
            <w:r w:rsidR="001267A9">
              <w:rPr>
                <w:bCs/>
                <w:sz w:val="24"/>
              </w:rPr>
              <w:t>00,000</w:t>
            </w:r>
            <w:proofErr w:type="gramEnd"/>
            <w:r>
              <w:rPr>
                <w:bCs/>
                <w:sz w:val="24"/>
              </w:rPr>
              <w:t xml:space="preserve"> liters. The depth of water is to be 4m.  Free board is 200mm. Use M20 grade concrete and Grade I mild steel</w:t>
            </w:r>
            <w:r w:rsidR="00852D5E">
              <w:rPr>
                <w:bCs/>
                <w:sz w:val="24"/>
              </w:rPr>
              <w:t>.</w:t>
            </w:r>
          </w:p>
        </w:tc>
        <w:tc>
          <w:tcPr>
            <w:tcW w:w="1080" w:type="dxa"/>
          </w:tcPr>
          <w:p w:rsidR="00CE1825" w:rsidRPr="00676C4D" w:rsidRDefault="009C37BD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242795" w:rsidRPr="00242795" w:rsidRDefault="00242795" w:rsidP="00242795">
            <w:pPr>
              <w:jc w:val="both"/>
              <w:rPr>
                <w:bCs/>
              </w:rPr>
            </w:pPr>
            <w:r w:rsidRPr="00242795">
              <w:rPr>
                <w:bCs/>
              </w:rPr>
              <w:t>Design a solid slab bridge for Class AA loading for the following data.</w:t>
            </w:r>
          </w:p>
          <w:p w:rsidR="00242795" w:rsidRDefault="00242795" w:rsidP="00242795">
            <w:pPr>
              <w:pStyle w:val="ListParagraph"/>
              <w:ind w:left="1440"/>
              <w:jc w:val="both"/>
              <w:rPr>
                <w:bCs/>
              </w:rPr>
            </w:pPr>
            <w:r>
              <w:rPr>
                <w:bCs/>
              </w:rPr>
              <w:t>Clear Span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:</w:t>
            </w:r>
            <w:r>
              <w:rPr>
                <w:bCs/>
              </w:rPr>
              <w:tab/>
              <w:t>6.5m</w:t>
            </w:r>
          </w:p>
          <w:p w:rsidR="00242795" w:rsidRDefault="00242795" w:rsidP="00242795">
            <w:pPr>
              <w:pStyle w:val="ListParagraph"/>
              <w:ind w:left="1440"/>
              <w:jc w:val="both"/>
              <w:rPr>
                <w:bCs/>
              </w:rPr>
            </w:pPr>
            <w:r>
              <w:rPr>
                <w:bCs/>
              </w:rPr>
              <w:t xml:space="preserve">Clear width of roadway           </w:t>
            </w:r>
            <w:r>
              <w:rPr>
                <w:bCs/>
              </w:rPr>
              <w:tab/>
              <w:t xml:space="preserve">: </w:t>
            </w:r>
            <w:r>
              <w:rPr>
                <w:bCs/>
              </w:rPr>
              <w:tab/>
              <w:t>7.5m</w:t>
            </w:r>
          </w:p>
          <w:p w:rsidR="00242795" w:rsidRDefault="00242795" w:rsidP="00242795">
            <w:pPr>
              <w:pStyle w:val="ListParagraph"/>
              <w:ind w:left="1440"/>
              <w:jc w:val="both"/>
              <w:rPr>
                <w:bCs/>
              </w:rPr>
            </w:pPr>
            <w:r>
              <w:rPr>
                <w:bCs/>
              </w:rPr>
              <w:t>Thickness of wearing coat</w:t>
            </w:r>
            <w:r>
              <w:rPr>
                <w:bCs/>
              </w:rPr>
              <w:tab/>
              <w:t>:</w:t>
            </w:r>
            <w:r>
              <w:rPr>
                <w:bCs/>
              </w:rPr>
              <w:tab/>
              <w:t>7.5cm</w:t>
            </w:r>
          </w:p>
          <w:p w:rsidR="00CE1825" w:rsidRPr="00242795" w:rsidRDefault="00242795" w:rsidP="00242795">
            <w:pPr>
              <w:pStyle w:val="ListParagraph"/>
              <w:ind w:left="1440"/>
              <w:jc w:val="both"/>
              <w:rPr>
                <w:bCs/>
              </w:rPr>
            </w:pPr>
            <w:r>
              <w:rPr>
                <w:bCs/>
              </w:rPr>
              <w:tab/>
              <w:t>Use M20 concrete and Fe415 steel</w:t>
            </w:r>
          </w:p>
        </w:tc>
        <w:tc>
          <w:tcPr>
            <w:tcW w:w="1080" w:type="dxa"/>
          </w:tcPr>
          <w:p w:rsidR="00CE1825" w:rsidRPr="00676C4D" w:rsidRDefault="009C37BD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84BBE">
        <w:tc>
          <w:tcPr>
            <w:tcW w:w="10818" w:type="dxa"/>
            <w:gridSpan w:val="4"/>
          </w:tcPr>
          <w:p w:rsidR="005133D7" w:rsidRPr="00676C4D" w:rsidRDefault="005133D7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CE1825" w:rsidRPr="00242795" w:rsidRDefault="00242795" w:rsidP="00242795">
            <w:pPr>
              <w:jc w:val="both"/>
              <w:rPr>
                <w:bCs/>
              </w:rPr>
            </w:pPr>
            <w:r w:rsidRPr="00242795">
              <w:rPr>
                <w:bCs/>
              </w:rPr>
              <w:t xml:space="preserve">What is </w:t>
            </w:r>
            <w:proofErr w:type="spellStart"/>
            <w:r w:rsidRPr="00242795">
              <w:rPr>
                <w:bCs/>
              </w:rPr>
              <w:t>Courbon’s</w:t>
            </w:r>
            <w:proofErr w:type="spellEnd"/>
            <w:r w:rsidRPr="00242795">
              <w:rPr>
                <w:bCs/>
              </w:rPr>
              <w:t xml:space="preserve"> method? Explain the method with neat sketch and its applications in detail. Specify the conditions under which </w:t>
            </w:r>
            <w:proofErr w:type="spellStart"/>
            <w:r w:rsidRPr="00242795">
              <w:rPr>
                <w:bCs/>
              </w:rPr>
              <w:t>Courbon’s</w:t>
            </w:r>
            <w:proofErr w:type="spellEnd"/>
            <w:r w:rsidRPr="00242795">
              <w:rPr>
                <w:bCs/>
              </w:rPr>
              <w:t xml:space="preserve"> method of bridge design is suitable.</w:t>
            </w:r>
          </w:p>
        </w:tc>
        <w:tc>
          <w:tcPr>
            <w:tcW w:w="1080" w:type="dxa"/>
          </w:tcPr>
          <w:p w:rsidR="00CE1825" w:rsidRPr="00676C4D" w:rsidRDefault="009C37BD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984BBE">
        <w:tc>
          <w:tcPr>
            <w:tcW w:w="558" w:type="dxa"/>
            <w:vMerge w:val="restart"/>
          </w:tcPr>
          <w:p w:rsidR="00852D5E" w:rsidRDefault="00852D5E" w:rsidP="00984BBE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401" w:type="dxa"/>
          </w:tcPr>
          <w:p w:rsidR="00852D5E" w:rsidRDefault="00852D5E" w:rsidP="00984BBE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a.</w:t>
            </w:r>
          </w:p>
        </w:tc>
        <w:tc>
          <w:tcPr>
            <w:tcW w:w="8779" w:type="dxa"/>
          </w:tcPr>
          <w:p w:rsidR="00852D5E" w:rsidRDefault="00852D5E" w:rsidP="00984BBE">
            <w:pPr>
              <w:rPr>
                <w:sz w:val="24"/>
              </w:rPr>
            </w:pPr>
          </w:p>
          <w:p w:rsidR="00CE1825" w:rsidRPr="00676C4D" w:rsidRDefault="00242795" w:rsidP="00984BBE">
            <w:pPr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Explain in brief about the construction practices of reinforced concrete building and the lessons learnt from damages of RC buildings</w:t>
            </w:r>
            <w:r w:rsidR="001267A9">
              <w:rPr>
                <w:sz w:val="24"/>
              </w:rPr>
              <w:t>.</w:t>
            </w:r>
          </w:p>
        </w:tc>
        <w:tc>
          <w:tcPr>
            <w:tcW w:w="1080" w:type="dxa"/>
          </w:tcPr>
          <w:p w:rsidR="00852D5E" w:rsidRDefault="00852D5E" w:rsidP="00984BBE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242795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(10)</w:t>
            </w:r>
          </w:p>
        </w:tc>
      </w:tr>
      <w:tr w:rsidR="00CE1825" w:rsidRPr="00676C4D" w:rsidTr="00984BBE">
        <w:tc>
          <w:tcPr>
            <w:tcW w:w="558" w:type="dxa"/>
            <w:vMerge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779" w:type="dxa"/>
          </w:tcPr>
          <w:p w:rsidR="00CE1825" w:rsidRPr="00676C4D" w:rsidRDefault="00242795" w:rsidP="00984BBE">
            <w:pPr>
              <w:rPr>
                <w:sz w:val="24"/>
                <w:szCs w:val="24"/>
              </w:rPr>
            </w:pPr>
            <w:r>
              <w:rPr>
                <w:sz w:val="24"/>
              </w:rPr>
              <w:t>Give the steps involved to determine the equivalent seismic force on the building at each floor</w:t>
            </w:r>
            <w:r w:rsidR="001267A9">
              <w:rPr>
                <w:sz w:val="24"/>
              </w:rPr>
              <w:t>.</w:t>
            </w:r>
          </w:p>
        </w:tc>
        <w:tc>
          <w:tcPr>
            <w:tcW w:w="1080" w:type="dxa"/>
          </w:tcPr>
          <w:p w:rsidR="00CE1825" w:rsidRPr="00676C4D" w:rsidRDefault="00242795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984BBE">
        <w:tc>
          <w:tcPr>
            <w:tcW w:w="10818" w:type="dxa"/>
            <w:gridSpan w:val="4"/>
          </w:tcPr>
          <w:p w:rsidR="005133D7" w:rsidRPr="00676C4D" w:rsidRDefault="005133D7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8C0620" w:rsidRDefault="008C0620" w:rsidP="008C0620">
            <w:pPr>
              <w:jc w:val="both"/>
            </w:pPr>
            <w:r w:rsidRPr="008C0620">
              <w:t>Using portal method analyze the building frame in the Figure to determine the axial force and bending moment in the column AB at A.</w:t>
            </w:r>
          </w:p>
          <w:p w:rsidR="00CE1825" w:rsidRPr="008C0620" w:rsidRDefault="00D50D17" w:rsidP="008C0620">
            <w:pPr>
              <w:jc w:val="both"/>
            </w:pPr>
            <w:r w:rsidRPr="00D50D17">
              <w:rPr>
                <w:sz w:val="24"/>
                <w:szCs w:val="24"/>
              </w:rPr>
            </w:r>
            <w:r w:rsidRPr="00D50D17">
              <w:rPr>
                <w:sz w:val="24"/>
                <w:szCs w:val="24"/>
              </w:rPr>
              <w:pict>
                <v:group id="_x0000_s1039" style="width:178.75pt;height:127.7pt;mso-position-horizontal-relative:char;mso-position-vertical-relative:line" coordorigin="3600,2669" coordsize="4166,3207">
                  <v:rect id="_x0000_s1040" style="position:absolute;left:5088;top:2841;width:2557;height:1311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1" type="#_x0000_t32" style="position:absolute;left:6292;top:2841;width:0;height:2385" o:connectortype="straight"/>
                  <v:shape id="_x0000_s1042" type="#_x0000_t32" style="position:absolute;left:7645;top:4152;width:0;height:1074" o:connectortype="straight"/>
                  <v:shape id="_x0000_s1043" type="#_x0000_t32" style="position:absolute;left:5088;top:4152;width:0;height:1074" o:connectortype="straight"/>
                  <v:shape id="_x0000_s1044" type="#_x0000_t32" style="position:absolute;left:4930;top:5235;width:297;height:0;flip:x" o:connectortype="straight"/>
                  <v:shape id="_x0000_s1045" type="#_x0000_t32" style="position:absolute;left:7469;top:5226;width:297;height:0;flip:x" o:connectortype="straight"/>
                  <v:shape id="_x0000_s1046" type="#_x0000_t32" style="position:absolute;left:6140;top:5226;width:297;height:0;flip:x" o:connectortype="straight"/>
                  <v:shape id="_x0000_s1047" type="#_x0000_t32" style="position:absolute;left:4810;top:5226;width:120;height:151;flip:x" o:connectortype="straight"/>
                  <v:shape id="_x0000_s1048" type="#_x0000_t32" style="position:absolute;left:4968;top:5235;width:120;height:151;flip:x" o:connectortype="straight"/>
                  <v:shape id="_x0000_s1049" type="#_x0000_t32" style="position:absolute;left:5094;top:5235;width:120;height:151;flip:x" o:connectortype="straight"/>
                  <v:shape id="_x0000_s1050" type="#_x0000_t32" style="position:absolute;left:6016;top:5235;width:120;height:151;flip:x" o:connectortype="straight"/>
                  <v:shape id="_x0000_s1051" type="#_x0000_t32" style="position:absolute;left:6174;top:5244;width:120;height:151;flip:x" o:connectortype="straight"/>
                  <v:shape id="_x0000_s1052" type="#_x0000_t32" style="position:absolute;left:6300;top:5244;width:120;height:151;flip:x" o:connectortype="straight"/>
                  <v:shape id="_x0000_s1053" type="#_x0000_t32" style="position:absolute;left:7348;top:5223;width:120;height:151;flip:x" o:connectortype="straight"/>
                  <v:shape id="_x0000_s1054" type="#_x0000_t32" style="position:absolute;left:7506;top:5232;width:120;height:151;flip:x" o:connectortype="straight"/>
                  <v:shape id="_x0000_s1055" type="#_x0000_t32" style="position:absolute;left:7632;top:5232;width:120;height:151;flip:x" o:connectortype="straight"/>
                  <v:shape id="_x0000_s1056" type="#_x0000_t32" style="position:absolute;left:5066;top:5446;width:0;height:430" o:connectortype="straight"/>
                  <v:shape id="_x0000_s1057" type="#_x0000_t32" style="position:absolute;left:6327;top:5433;width:0;height:430" o:connectortype="straight"/>
                  <v:shape id="_x0000_s1058" type="#_x0000_t32" style="position:absolute;left:7640;top:5441;width:0;height:430" o:connectortype="straight"/>
                  <v:shape id="_x0000_s1059" type="#_x0000_t32" style="position:absolute;left:5066;top:5683;width:1240;height:0" o:connectortype="straight">
                    <v:stroke dashstyle="dash" startarrow="block" endarrow="block"/>
                  </v:shape>
                  <v:shape id="_x0000_s1060" type="#_x0000_t32" style="position:absolute;left:6323;top:5669;width:1240;height:0" o:connectortype="straight">
                    <v:stroke dashstyle="dash" startarrow="block" endarrow="block"/>
                  </v:shape>
                  <v:shape id="_x0000_s1061" type="#_x0000_t32" style="position:absolute;left:4531;top:4152;width:0;height:1092" o:connectortype="straight">
                    <v:stroke dashstyle="dash" startarrow="block" endarrow="block"/>
                  </v:shape>
                  <v:shape id="_x0000_s1062" type="#_x0000_t32" style="position:absolute;left:4380;top:5254;width:300;height:0;flip:x" o:connectortype="straight"/>
                  <v:shape id="_x0000_s1063" type="#_x0000_t32" style="position:absolute;left:4380;top:4152;width:300;height:0;flip:x" o:connectortype="straight"/>
                  <v:shape id="_x0000_s1064" type="#_x0000_t32" style="position:absolute;left:4531;top:2841;width:1;height:1311" o:connectortype="straight">
                    <v:stroke dashstyle="dash" startarrow="block" endarrow="block"/>
                  </v:shape>
                  <v:shape id="_x0000_s1065" type="#_x0000_t202" style="position:absolute;left:6589;top:5311;width:829;height:435" filled="f" stroked="f">
                    <v:textbox style="mso-next-textbox:#_x0000_s1065">
                      <w:txbxContent>
                        <w:p w:rsidR="00984BBE" w:rsidRPr="00D078CF" w:rsidRDefault="00984BBE" w:rsidP="008C0620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078CF">
                            <w:rPr>
                              <w:sz w:val="20"/>
                              <w:szCs w:val="20"/>
                            </w:rPr>
                            <w:t>3 m</w:t>
                          </w:r>
                        </w:p>
                      </w:txbxContent>
                    </v:textbox>
                  </v:shape>
                  <v:shape id="_x0000_s1066" type="#_x0000_t202" style="position:absolute;left:5317;top:5320;width:829;height:435" filled="f" stroked="f">
                    <v:textbox style="mso-next-textbox:#_x0000_s1066">
                      <w:txbxContent>
                        <w:p w:rsidR="00984BBE" w:rsidRPr="00D078CF" w:rsidRDefault="00984BBE" w:rsidP="008C0620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078CF">
                            <w:rPr>
                              <w:sz w:val="20"/>
                              <w:szCs w:val="20"/>
                            </w:rPr>
                            <w:t>3 m</w:t>
                          </w:r>
                        </w:p>
                      </w:txbxContent>
                    </v:textbox>
                  </v:shape>
                  <v:shape id="_x0000_s1067" type="#_x0000_t202" style="position:absolute;left:3885;top:4426;width:1226;height:435" filled="f" stroked="f">
                    <v:textbox style="mso-next-textbox:#_x0000_s1067">
                      <w:txbxContent>
                        <w:p w:rsidR="00984BBE" w:rsidRPr="00D078CF" w:rsidRDefault="00984BBE" w:rsidP="008C0620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078CF">
                            <w:rPr>
                              <w:sz w:val="20"/>
                              <w:szCs w:val="20"/>
                            </w:rPr>
                            <w:t>3.8 m</w:t>
                          </w:r>
                        </w:p>
                      </w:txbxContent>
                    </v:textbox>
                  </v:shape>
                  <v:shape id="_x0000_s1068" type="#_x0000_t202" style="position:absolute;left:4041;top:3266;width:1226;height:435" filled="f" stroked="f">
                    <v:textbox style="mso-next-textbox:#_x0000_s1068">
                      <w:txbxContent>
                        <w:p w:rsidR="00984BBE" w:rsidRPr="00D078CF" w:rsidRDefault="00984BBE" w:rsidP="008C0620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078CF">
                            <w:rPr>
                              <w:sz w:val="20"/>
                              <w:szCs w:val="20"/>
                            </w:rPr>
                            <w:t>3 m</w:t>
                          </w:r>
                        </w:p>
                      </w:txbxContent>
                    </v:textbox>
                  </v:shape>
                  <v:shape id="_x0000_s1069" type="#_x0000_t202" style="position:absolute;left:3600;top:2669;width:1226;height:435" filled="f" stroked="f">
                    <v:textbox style="mso-next-textbox:#_x0000_s1069">
                      <w:txbxContent>
                        <w:p w:rsidR="00984BBE" w:rsidRPr="00D078CF" w:rsidRDefault="00984BBE" w:rsidP="008C0620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078CF">
                            <w:rPr>
                              <w:sz w:val="20"/>
                              <w:szCs w:val="20"/>
                            </w:rPr>
                            <w:t xml:space="preserve">20 </w:t>
                          </w:r>
                          <w:proofErr w:type="spellStart"/>
                          <w:proofErr w:type="gramStart"/>
                          <w:r w:rsidRPr="00D078CF">
                            <w:rPr>
                              <w:sz w:val="20"/>
                              <w:szCs w:val="20"/>
                            </w:rPr>
                            <w:t>kN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_x0000_s1070" type="#_x0000_t32" style="position:absolute;left:4680;top:2841;width:372;height:0" o:connectortype="straight">
                    <v:stroke endarrow="block"/>
                  </v:shape>
                  <v:shape id="_x0000_s1071" type="#_x0000_t32" style="position:absolute;left:4689;top:4173;width:372;height:0" o:connectortype="straight">
                    <v:stroke endarrow="block"/>
                  </v:shape>
                  <v:shape id="_x0000_s1072" type="#_x0000_t202" style="position:absolute;left:3600;top:3929;width:1226;height:435" filled="f" stroked="f">
                    <v:textbox style="mso-next-textbox:#_x0000_s1072">
                      <w:txbxContent>
                        <w:p w:rsidR="00984BBE" w:rsidRPr="00D078CF" w:rsidRDefault="00984BBE" w:rsidP="008C0620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078CF">
                            <w:rPr>
                              <w:sz w:val="20"/>
                              <w:szCs w:val="20"/>
                            </w:rPr>
                            <w:t xml:space="preserve">30 </w:t>
                          </w:r>
                          <w:proofErr w:type="spellStart"/>
                          <w:proofErr w:type="gramStart"/>
                          <w:r w:rsidRPr="00D078CF">
                            <w:rPr>
                              <w:sz w:val="20"/>
                              <w:szCs w:val="20"/>
                            </w:rPr>
                            <w:t>kN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_x0000_s1073" type="#_x0000_t202" style="position:absolute;left:5040;top:4977;width:1226;height:435" filled="f" stroked="f">
                    <v:textbox style="mso-next-textbox:#_x0000_s1073">
                      <w:txbxContent>
                        <w:p w:rsidR="00984BBE" w:rsidRPr="00D078CF" w:rsidRDefault="00984BBE" w:rsidP="008C0620">
                          <w:pPr>
                            <w:rPr>
                              <w:rFonts w:ascii="Calibri" w:hAnsi="Calibri"/>
                              <w:sz w:val="20"/>
                              <w:szCs w:val="20"/>
                            </w:rPr>
                          </w:pPr>
                          <w:r w:rsidRPr="00D078CF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74" type="#_x0000_t202" style="position:absolute;left:5040;top:4060;width:1226;height:435" filled="f" stroked="f">
                    <v:textbox style="mso-next-textbox:#_x0000_s1074">
                      <w:txbxContent>
                        <w:p w:rsidR="00984BBE" w:rsidRPr="00D078CF" w:rsidRDefault="00984BBE" w:rsidP="008C0620">
                          <w:pPr>
                            <w:rPr>
                              <w:rFonts w:ascii="Calibri" w:hAnsi="Calibri"/>
                              <w:sz w:val="20"/>
                              <w:szCs w:val="20"/>
                            </w:rPr>
                          </w:pPr>
                          <w:r w:rsidRPr="00D078CF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80" w:type="dxa"/>
          </w:tcPr>
          <w:p w:rsidR="00CE1825" w:rsidRPr="00676C4D" w:rsidRDefault="009C37BD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CE1825" w:rsidRPr="00676C4D" w:rsidRDefault="008C0620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A square slab of side length 4m is simply supported at the ends and carries a service load of 3kN/m</w:t>
            </w:r>
            <w:r w:rsidRPr="001E7140">
              <w:rPr>
                <w:bCs/>
                <w:vertAlign w:val="superscript"/>
              </w:rPr>
              <w:t>2</w:t>
            </w:r>
            <w:r>
              <w:rPr>
                <w:bCs/>
              </w:rPr>
              <w:t>. Design the slab. Use M20 and Fe415 steel</w:t>
            </w:r>
            <w:r w:rsidR="007D4745">
              <w:rPr>
                <w:bCs/>
              </w:rPr>
              <w:t>.</w:t>
            </w:r>
          </w:p>
        </w:tc>
        <w:tc>
          <w:tcPr>
            <w:tcW w:w="1080" w:type="dxa"/>
          </w:tcPr>
          <w:p w:rsidR="00CE1825" w:rsidRPr="00676C4D" w:rsidRDefault="009C37BD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84BBE">
        <w:tc>
          <w:tcPr>
            <w:tcW w:w="10818" w:type="dxa"/>
            <w:gridSpan w:val="4"/>
          </w:tcPr>
          <w:p w:rsidR="005133D7" w:rsidRPr="00676C4D" w:rsidRDefault="005133D7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984BBE">
        <w:tc>
          <w:tcPr>
            <w:tcW w:w="558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401" w:type="dxa"/>
          </w:tcPr>
          <w:p w:rsidR="00CE1825" w:rsidRPr="00676C4D" w:rsidRDefault="00CE1825" w:rsidP="00984B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79" w:type="dxa"/>
          </w:tcPr>
          <w:p w:rsidR="00CE1825" w:rsidRPr="00676C4D" w:rsidRDefault="008C0620" w:rsidP="00984BBE">
            <w:pPr>
              <w:rPr>
                <w:sz w:val="24"/>
                <w:szCs w:val="24"/>
              </w:rPr>
            </w:pPr>
            <w:r>
              <w:rPr>
                <w:bCs/>
              </w:rPr>
              <w:t>Derive an expression for moment of an orthotropically reinforced rectangular slab simply supported on all edges</w:t>
            </w:r>
            <w:r w:rsidR="001267A9">
              <w:rPr>
                <w:bCs/>
              </w:rPr>
              <w:t>.</w:t>
            </w:r>
          </w:p>
        </w:tc>
        <w:tc>
          <w:tcPr>
            <w:tcW w:w="1080" w:type="dxa"/>
          </w:tcPr>
          <w:p w:rsidR="00CE1825" w:rsidRPr="00676C4D" w:rsidRDefault="009C37BD" w:rsidP="0098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7D4745">
      <w:pgSz w:w="12240" w:h="15840"/>
      <w:pgMar w:top="27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B2C80"/>
    <w:multiLevelType w:val="hybridMultilevel"/>
    <w:tmpl w:val="61F08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E336A"/>
    <w:rsid w:val="00061821"/>
    <w:rsid w:val="00062496"/>
    <w:rsid w:val="000F3EFE"/>
    <w:rsid w:val="001267A9"/>
    <w:rsid w:val="00131557"/>
    <w:rsid w:val="001D41FE"/>
    <w:rsid w:val="001D670F"/>
    <w:rsid w:val="001E2222"/>
    <w:rsid w:val="001F54D1"/>
    <w:rsid w:val="001F7E9B"/>
    <w:rsid w:val="00242795"/>
    <w:rsid w:val="002A61B4"/>
    <w:rsid w:val="002D09FF"/>
    <w:rsid w:val="002D7611"/>
    <w:rsid w:val="002D76BB"/>
    <w:rsid w:val="002E336A"/>
    <w:rsid w:val="002E552A"/>
    <w:rsid w:val="00304757"/>
    <w:rsid w:val="00324247"/>
    <w:rsid w:val="00384378"/>
    <w:rsid w:val="003855F1"/>
    <w:rsid w:val="003B14BC"/>
    <w:rsid w:val="003B1F06"/>
    <w:rsid w:val="003C6BB4"/>
    <w:rsid w:val="003D46D7"/>
    <w:rsid w:val="004355EA"/>
    <w:rsid w:val="0046314C"/>
    <w:rsid w:val="0046787F"/>
    <w:rsid w:val="004A088B"/>
    <w:rsid w:val="00501F18"/>
    <w:rsid w:val="0050571C"/>
    <w:rsid w:val="005133D7"/>
    <w:rsid w:val="005A0F91"/>
    <w:rsid w:val="005F011C"/>
    <w:rsid w:val="00681B25"/>
    <w:rsid w:val="006C7354"/>
    <w:rsid w:val="006E72D1"/>
    <w:rsid w:val="00725A0A"/>
    <w:rsid w:val="007326F6"/>
    <w:rsid w:val="007D4745"/>
    <w:rsid w:val="00802202"/>
    <w:rsid w:val="00852D5E"/>
    <w:rsid w:val="008A56BE"/>
    <w:rsid w:val="008B0703"/>
    <w:rsid w:val="008C0620"/>
    <w:rsid w:val="00904D12"/>
    <w:rsid w:val="0095679B"/>
    <w:rsid w:val="00984BBE"/>
    <w:rsid w:val="009B53DD"/>
    <w:rsid w:val="009C37BD"/>
    <w:rsid w:val="009C5A1D"/>
    <w:rsid w:val="00AA5E39"/>
    <w:rsid w:val="00AA6B40"/>
    <w:rsid w:val="00AB5E25"/>
    <w:rsid w:val="00AE264C"/>
    <w:rsid w:val="00B60E7E"/>
    <w:rsid w:val="00B70D44"/>
    <w:rsid w:val="00BA539E"/>
    <w:rsid w:val="00BB5C6B"/>
    <w:rsid w:val="00BE5F8B"/>
    <w:rsid w:val="00C3743D"/>
    <w:rsid w:val="00C628C3"/>
    <w:rsid w:val="00C95F18"/>
    <w:rsid w:val="00CB7A50"/>
    <w:rsid w:val="00CE1825"/>
    <w:rsid w:val="00CE5503"/>
    <w:rsid w:val="00D2312D"/>
    <w:rsid w:val="00D50D17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7" type="connector" idref="#_x0000_s1043"/>
        <o:r id="V:Rule28" type="connector" idref="#_x0000_s1046"/>
        <o:r id="V:Rule29" type="connector" idref="#_x0000_s1062"/>
        <o:r id="V:Rule30" type="connector" idref="#_x0000_s1052"/>
        <o:r id="V:Rule31" type="connector" idref="#_x0000_s1053"/>
        <o:r id="V:Rule32" type="connector" idref="#_x0000_s1064"/>
        <o:r id="V:Rule33" type="connector" idref="#_x0000_s1041"/>
        <o:r id="V:Rule34" type="connector" idref="#_x0000_s1048"/>
        <o:r id="V:Rule35" type="connector" idref="#_x0000_s1059"/>
        <o:r id="V:Rule36" type="connector" idref="#_x0000_s1063"/>
        <o:r id="V:Rule37" type="connector" idref="#_x0000_s1060"/>
        <o:r id="V:Rule38" type="connector" idref="#_x0000_s1050"/>
        <o:r id="V:Rule39" type="connector" idref="#_x0000_s1058"/>
        <o:r id="V:Rule40" type="connector" idref="#_x0000_s1070"/>
        <o:r id="V:Rule41" type="connector" idref="#_x0000_s1047"/>
        <o:r id="V:Rule42" type="connector" idref="#_x0000_s1045"/>
        <o:r id="V:Rule43" type="connector" idref="#_x0000_s1061"/>
        <o:r id="V:Rule44" type="connector" idref="#_x0000_s1057"/>
        <o:r id="V:Rule45" type="connector" idref="#_x0000_s1044"/>
        <o:r id="V:Rule46" type="connector" idref="#_x0000_s1056"/>
        <o:r id="V:Rule47" type="connector" idref="#_x0000_s1071"/>
        <o:r id="V:Rule48" type="connector" idref="#_x0000_s1055"/>
        <o:r id="V:Rule49" type="connector" idref="#_x0000_s1054"/>
        <o:r id="V:Rule50" type="connector" idref="#_x0000_s1051"/>
        <o:r id="V:Rule51" type="connector" idref="#_x0000_s1042"/>
        <o:r id="V:Rule52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17</cp:revision>
  <cp:lastPrinted>2016-09-22T05:18:00Z</cp:lastPrinted>
  <dcterms:created xsi:type="dcterms:W3CDTF">2016-10-31T10:57:00Z</dcterms:created>
  <dcterms:modified xsi:type="dcterms:W3CDTF">2016-11-19T11:39:00Z</dcterms:modified>
</cp:coreProperties>
</file>