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A7" w:rsidRPr="005D0086" w:rsidRDefault="002B0063"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67456"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sidRPr="005D0086">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sidRPr="005D0086">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Pr="005D0086" w:rsidRDefault="002B0063"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68480"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Pr="005D0086" w:rsidRDefault="00F266A7" w:rsidP="00F266A7">
      <w:pPr>
        <w:pStyle w:val="Title"/>
        <w:ind w:firstLine="432"/>
        <w:rPr>
          <w:b/>
          <w:sz w:val="28"/>
          <w:szCs w:val="28"/>
        </w:rPr>
      </w:pPr>
    </w:p>
    <w:p w:rsidR="003855F1" w:rsidRPr="005D0086" w:rsidRDefault="00E824B7" w:rsidP="00E824B7">
      <w:pPr>
        <w:rPr>
          <w:rFonts w:ascii="Arial" w:hAnsi="Arial" w:cs="Arial"/>
          <w:bCs/>
        </w:rPr>
      </w:pPr>
      <w:proofErr w:type="spellStart"/>
      <w:r w:rsidRPr="005D0086">
        <w:rPr>
          <w:rFonts w:ascii="Arial" w:hAnsi="Arial" w:cs="Arial"/>
          <w:bCs/>
        </w:rPr>
        <w:t>Reg.No</w:t>
      </w:r>
      <w:proofErr w:type="spellEnd"/>
      <w:r w:rsidRPr="005D0086">
        <w:rPr>
          <w:rFonts w:ascii="Arial" w:hAnsi="Arial" w:cs="Arial"/>
          <w:bCs/>
        </w:rPr>
        <w:t>. _____________</w:t>
      </w:r>
    </w:p>
    <w:p w:rsidR="005133D7" w:rsidRPr="005D0086" w:rsidRDefault="005133D7" w:rsidP="005133D7">
      <w:pPr>
        <w:jc w:val="center"/>
        <w:rPr>
          <w:b/>
          <w:sz w:val="28"/>
          <w:szCs w:val="28"/>
        </w:rPr>
      </w:pPr>
      <w:r w:rsidRPr="005D0086">
        <w:rPr>
          <w:b/>
          <w:sz w:val="28"/>
          <w:szCs w:val="28"/>
        </w:rPr>
        <w:t>End Semester Examination – Nov/Dec - 2016</w:t>
      </w:r>
    </w:p>
    <w:tbl>
      <w:tblPr>
        <w:tblW w:w="9648" w:type="dxa"/>
        <w:tblLook w:val="01E0"/>
      </w:tblPr>
      <w:tblGrid>
        <w:gridCol w:w="1616"/>
        <w:gridCol w:w="4342"/>
        <w:gridCol w:w="1800"/>
        <w:gridCol w:w="1890"/>
      </w:tblGrid>
      <w:tr w:rsidR="005133D7" w:rsidRPr="005D0086" w:rsidTr="00972E31">
        <w:tc>
          <w:tcPr>
            <w:tcW w:w="1616" w:type="dxa"/>
          </w:tcPr>
          <w:p w:rsidR="005133D7" w:rsidRPr="005D0086" w:rsidRDefault="005133D7" w:rsidP="00972E31">
            <w:pPr>
              <w:pStyle w:val="Title"/>
              <w:jc w:val="left"/>
              <w:rPr>
                <w:b/>
              </w:rPr>
            </w:pPr>
          </w:p>
        </w:tc>
        <w:tc>
          <w:tcPr>
            <w:tcW w:w="4342" w:type="dxa"/>
          </w:tcPr>
          <w:p w:rsidR="005133D7" w:rsidRPr="005D0086" w:rsidRDefault="005133D7" w:rsidP="00972E31">
            <w:pPr>
              <w:pStyle w:val="Title"/>
              <w:jc w:val="left"/>
              <w:rPr>
                <w:b/>
              </w:rPr>
            </w:pPr>
          </w:p>
        </w:tc>
        <w:tc>
          <w:tcPr>
            <w:tcW w:w="1800" w:type="dxa"/>
          </w:tcPr>
          <w:p w:rsidR="005133D7" w:rsidRPr="005D0086" w:rsidRDefault="005133D7" w:rsidP="00972E31">
            <w:pPr>
              <w:pStyle w:val="Title"/>
              <w:ind w:left="-468" w:firstLine="468"/>
              <w:jc w:val="left"/>
              <w:rPr>
                <w:b/>
              </w:rPr>
            </w:pPr>
            <w:r w:rsidRPr="005D0086">
              <w:rPr>
                <w:b/>
              </w:rPr>
              <w:t>Semester      :</w:t>
            </w:r>
          </w:p>
        </w:tc>
        <w:tc>
          <w:tcPr>
            <w:tcW w:w="1890" w:type="dxa"/>
          </w:tcPr>
          <w:p w:rsidR="005133D7" w:rsidRPr="005D0086" w:rsidRDefault="005133D7" w:rsidP="00972E31">
            <w:pPr>
              <w:pStyle w:val="Title"/>
              <w:jc w:val="left"/>
              <w:rPr>
                <w:b/>
              </w:rPr>
            </w:pPr>
            <w:r w:rsidRPr="005D0086">
              <w:rPr>
                <w:b/>
              </w:rPr>
              <w:t>2016-17 ODD</w:t>
            </w:r>
          </w:p>
        </w:tc>
      </w:tr>
      <w:tr w:rsidR="005133D7" w:rsidRPr="005D0086" w:rsidTr="00972E31">
        <w:tc>
          <w:tcPr>
            <w:tcW w:w="1616" w:type="dxa"/>
          </w:tcPr>
          <w:p w:rsidR="005133D7" w:rsidRPr="005D0086" w:rsidRDefault="005133D7" w:rsidP="00972E31">
            <w:pPr>
              <w:pStyle w:val="Title"/>
              <w:jc w:val="left"/>
              <w:rPr>
                <w:b/>
              </w:rPr>
            </w:pPr>
            <w:r w:rsidRPr="005D0086">
              <w:rPr>
                <w:b/>
              </w:rPr>
              <w:t>Code           :</w:t>
            </w:r>
          </w:p>
        </w:tc>
        <w:tc>
          <w:tcPr>
            <w:tcW w:w="4342" w:type="dxa"/>
          </w:tcPr>
          <w:p w:rsidR="005133D7" w:rsidRPr="005D0086" w:rsidRDefault="00B6109D" w:rsidP="00972E31">
            <w:pPr>
              <w:pStyle w:val="Title"/>
              <w:jc w:val="left"/>
              <w:rPr>
                <w:b/>
              </w:rPr>
            </w:pPr>
            <w:r w:rsidRPr="005D0086">
              <w:rPr>
                <w:b/>
              </w:rPr>
              <w:t>09CE206 / 12CE210 / CE241</w:t>
            </w:r>
          </w:p>
        </w:tc>
        <w:tc>
          <w:tcPr>
            <w:tcW w:w="1800" w:type="dxa"/>
          </w:tcPr>
          <w:p w:rsidR="005133D7" w:rsidRPr="005D0086" w:rsidRDefault="005133D7" w:rsidP="00972E31">
            <w:pPr>
              <w:pStyle w:val="Title"/>
              <w:jc w:val="left"/>
              <w:rPr>
                <w:b/>
              </w:rPr>
            </w:pPr>
            <w:r w:rsidRPr="005D0086">
              <w:rPr>
                <w:b/>
              </w:rPr>
              <w:t>Duration      :</w:t>
            </w:r>
          </w:p>
        </w:tc>
        <w:tc>
          <w:tcPr>
            <w:tcW w:w="1890" w:type="dxa"/>
          </w:tcPr>
          <w:p w:rsidR="005133D7" w:rsidRPr="005D0086" w:rsidRDefault="005133D7" w:rsidP="00972E31">
            <w:pPr>
              <w:pStyle w:val="Title"/>
              <w:jc w:val="left"/>
              <w:rPr>
                <w:b/>
              </w:rPr>
            </w:pPr>
            <w:r w:rsidRPr="005D0086">
              <w:rPr>
                <w:b/>
              </w:rPr>
              <w:t>3 hrs</w:t>
            </w:r>
          </w:p>
        </w:tc>
      </w:tr>
      <w:tr w:rsidR="005133D7" w:rsidRPr="005D0086" w:rsidTr="00972E31">
        <w:tc>
          <w:tcPr>
            <w:tcW w:w="1616" w:type="dxa"/>
          </w:tcPr>
          <w:p w:rsidR="005133D7" w:rsidRPr="005D0086" w:rsidRDefault="005133D7" w:rsidP="00972E31">
            <w:pPr>
              <w:pStyle w:val="Title"/>
              <w:jc w:val="left"/>
              <w:rPr>
                <w:b/>
              </w:rPr>
            </w:pPr>
            <w:r w:rsidRPr="005D0086">
              <w:rPr>
                <w:b/>
              </w:rPr>
              <w:t xml:space="preserve">Sub. </w:t>
            </w:r>
            <w:proofErr w:type="gramStart"/>
            <w:r w:rsidRPr="005D0086">
              <w:rPr>
                <w:b/>
              </w:rPr>
              <w:t>Name :</w:t>
            </w:r>
            <w:proofErr w:type="gramEnd"/>
          </w:p>
        </w:tc>
        <w:tc>
          <w:tcPr>
            <w:tcW w:w="4342" w:type="dxa"/>
          </w:tcPr>
          <w:p w:rsidR="005133D7" w:rsidRPr="005D0086" w:rsidRDefault="00B6109D" w:rsidP="00972E31">
            <w:pPr>
              <w:pStyle w:val="Title"/>
              <w:jc w:val="left"/>
              <w:rPr>
                <w:b/>
                <w:szCs w:val="24"/>
              </w:rPr>
            </w:pPr>
            <w:r w:rsidRPr="005D0086">
              <w:rPr>
                <w:b/>
                <w:szCs w:val="24"/>
              </w:rPr>
              <w:t>Mechanics of Deformable Bodies II /</w:t>
            </w:r>
          </w:p>
          <w:p w:rsidR="00B6109D" w:rsidRPr="005D0086" w:rsidRDefault="00B6109D" w:rsidP="00223587">
            <w:pPr>
              <w:pStyle w:val="Title"/>
              <w:jc w:val="left"/>
              <w:rPr>
                <w:b/>
              </w:rPr>
            </w:pPr>
            <w:r w:rsidRPr="005D0086">
              <w:rPr>
                <w:b/>
                <w:szCs w:val="24"/>
              </w:rPr>
              <w:t>Advanced Strength of Materials</w:t>
            </w:r>
          </w:p>
        </w:tc>
        <w:tc>
          <w:tcPr>
            <w:tcW w:w="1800" w:type="dxa"/>
          </w:tcPr>
          <w:p w:rsidR="005133D7" w:rsidRPr="005D0086" w:rsidRDefault="005133D7" w:rsidP="00972E31">
            <w:pPr>
              <w:pStyle w:val="Title"/>
              <w:jc w:val="left"/>
              <w:rPr>
                <w:b/>
              </w:rPr>
            </w:pPr>
            <w:r w:rsidRPr="005D0086">
              <w:rPr>
                <w:b/>
              </w:rPr>
              <w:t xml:space="preserve">Max. </w:t>
            </w:r>
            <w:proofErr w:type="gramStart"/>
            <w:r w:rsidRPr="005D0086">
              <w:rPr>
                <w:b/>
              </w:rPr>
              <w:t>marks :</w:t>
            </w:r>
            <w:proofErr w:type="gramEnd"/>
          </w:p>
        </w:tc>
        <w:tc>
          <w:tcPr>
            <w:tcW w:w="1890" w:type="dxa"/>
          </w:tcPr>
          <w:p w:rsidR="005133D7" w:rsidRPr="005D0086" w:rsidRDefault="005133D7" w:rsidP="00972E31">
            <w:pPr>
              <w:pStyle w:val="Title"/>
              <w:jc w:val="left"/>
              <w:rPr>
                <w:b/>
              </w:rPr>
            </w:pPr>
            <w:r w:rsidRPr="005D0086">
              <w:rPr>
                <w:b/>
              </w:rPr>
              <w:t>100</w:t>
            </w:r>
          </w:p>
        </w:tc>
      </w:tr>
    </w:tbl>
    <w:p w:rsidR="005133D7" w:rsidRPr="005D0086" w:rsidRDefault="002B0063" w:rsidP="005133D7">
      <w:pPr>
        <w:pStyle w:val="Title"/>
        <w:jc w:val="left"/>
        <w:rPr>
          <w:b/>
        </w:rPr>
      </w:pPr>
      <w:r>
        <w:rPr>
          <w:b/>
          <w:noProof/>
        </w:rPr>
        <w:pict>
          <v:line id="_x0000_s1037" style="position:absolute;z-index:251670528;mso-position-horizontal-relative:text;mso-position-vertical-relative:text" from="-9pt,11.2pt" to="7in,11.2pt"/>
        </w:pict>
      </w:r>
    </w:p>
    <w:p w:rsidR="005133D7" w:rsidRPr="005D0086" w:rsidRDefault="005133D7" w:rsidP="005133D7">
      <w:pPr>
        <w:rPr>
          <w:b/>
          <w:u w:val="single"/>
        </w:rPr>
      </w:pPr>
    </w:p>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9540"/>
        <w:gridCol w:w="900"/>
      </w:tblGrid>
      <w:tr w:rsidR="00CE1825" w:rsidRPr="005D0086" w:rsidTr="00CE1825">
        <w:tc>
          <w:tcPr>
            <w:tcW w:w="558" w:type="dxa"/>
            <w:vAlign w:val="center"/>
          </w:tcPr>
          <w:p w:rsidR="00CE1825" w:rsidRPr="005D0086" w:rsidRDefault="00CE1825" w:rsidP="005133D7">
            <w:pPr>
              <w:jc w:val="center"/>
              <w:rPr>
                <w:b/>
                <w:sz w:val="24"/>
                <w:szCs w:val="24"/>
              </w:rPr>
            </w:pPr>
            <w:r w:rsidRPr="005D0086">
              <w:rPr>
                <w:b/>
                <w:sz w:val="20"/>
                <w:szCs w:val="20"/>
              </w:rPr>
              <w:t>Q. No.</w:t>
            </w:r>
          </w:p>
        </w:tc>
        <w:tc>
          <w:tcPr>
            <w:tcW w:w="9540" w:type="dxa"/>
            <w:vAlign w:val="center"/>
          </w:tcPr>
          <w:p w:rsidR="00CE1825" w:rsidRPr="005D0086" w:rsidRDefault="00CE1825" w:rsidP="005133D7">
            <w:pPr>
              <w:jc w:val="center"/>
              <w:rPr>
                <w:b/>
                <w:sz w:val="24"/>
                <w:szCs w:val="24"/>
              </w:rPr>
            </w:pPr>
            <w:r w:rsidRPr="005D0086">
              <w:rPr>
                <w:b/>
                <w:sz w:val="24"/>
                <w:szCs w:val="24"/>
              </w:rPr>
              <w:t>Questions</w:t>
            </w:r>
          </w:p>
        </w:tc>
        <w:tc>
          <w:tcPr>
            <w:tcW w:w="900" w:type="dxa"/>
            <w:vAlign w:val="center"/>
          </w:tcPr>
          <w:p w:rsidR="00CE1825" w:rsidRPr="005D0086" w:rsidRDefault="00CE1825" w:rsidP="005133D7">
            <w:pPr>
              <w:jc w:val="center"/>
              <w:rPr>
                <w:b/>
                <w:sz w:val="24"/>
                <w:szCs w:val="24"/>
              </w:rPr>
            </w:pPr>
            <w:r w:rsidRPr="005D0086">
              <w:rPr>
                <w:b/>
                <w:sz w:val="18"/>
                <w:szCs w:val="18"/>
              </w:rPr>
              <w:t>Marks</w:t>
            </w:r>
          </w:p>
        </w:tc>
      </w:tr>
      <w:tr w:rsidR="00CE1825" w:rsidRPr="005D0086" w:rsidTr="00CE1825">
        <w:tc>
          <w:tcPr>
            <w:tcW w:w="10998" w:type="dxa"/>
            <w:gridSpan w:val="3"/>
          </w:tcPr>
          <w:p w:rsidR="00CE1825" w:rsidRPr="005D0086" w:rsidRDefault="00CE1825" w:rsidP="00972E31">
            <w:pPr>
              <w:jc w:val="center"/>
              <w:rPr>
                <w:b/>
                <w:sz w:val="24"/>
                <w:szCs w:val="24"/>
              </w:rPr>
            </w:pPr>
            <w:r w:rsidRPr="005D0086">
              <w:rPr>
                <w:b/>
                <w:sz w:val="24"/>
                <w:szCs w:val="24"/>
              </w:rPr>
              <w:t>PART-A(10X1=10 MARKS)</w:t>
            </w:r>
          </w:p>
        </w:tc>
      </w:tr>
      <w:tr w:rsidR="00CE1825" w:rsidRPr="005D0086" w:rsidTr="00CE1825">
        <w:tc>
          <w:tcPr>
            <w:tcW w:w="558" w:type="dxa"/>
          </w:tcPr>
          <w:p w:rsidR="00CE1825" w:rsidRPr="005D0086" w:rsidRDefault="00CE1825" w:rsidP="00972E31">
            <w:pPr>
              <w:jc w:val="center"/>
              <w:rPr>
                <w:sz w:val="24"/>
                <w:szCs w:val="24"/>
              </w:rPr>
            </w:pPr>
            <w:r w:rsidRPr="005D0086">
              <w:rPr>
                <w:sz w:val="24"/>
                <w:szCs w:val="24"/>
              </w:rPr>
              <w:t>1.</w:t>
            </w:r>
          </w:p>
        </w:tc>
        <w:tc>
          <w:tcPr>
            <w:tcW w:w="9540" w:type="dxa"/>
          </w:tcPr>
          <w:p w:rsidR="00CE1825" w:rsidRPr="005D0086" w:rsidRDefault="00D31E95" w:rsidP="00972E31">
            <w:pPr>
              <w:rPr>
                <w:sz w:val="24"/>
                <w:szCs w:val="24"/>
              </w:rPr>
            </w:pPr>
            <w:r w:rsidRPr="005D0086">
              <w:rPr>
                <w:sz w:val="24"/>
                <w:szCs w:val="24"/>
              </w:rPr>
              <w:t>Write the relationship between actual beam and conjugate beam.</w:t>
            </w:r>
          </w:p>
        </w:tc>
        <w:tc>
          <w:tcPr>
            <w:tcW w:w="900" w:type="dxa"/>
          </w:tcPr>
          <w:p w:rsidR="00CE1825" w:rsidRPr="005D0086" w:rsidRDefault="00CE1825" w:rsidP="00972E31">
            <w:pPr>
              <w:jc w:val="center"/>
              <w:rPr>
                <w:sz w:val="24"/>
                <w:szCs w:val="24"/>
              </w:rPr>
            </w:pPr>
            <w:r w:rsidRPr="005D0086">
              <w:rPr>
                <w:sz w:val="24"/>
                <w:szCs w:val="24"/>
              </w:rPr>
              <w:t>(1)</w:t>
            </w:r>
          </w:p>
        </w:tc>
      </w:tr>
      <w:tr w:rsidR="00CE1825" w:rsidRPr="005D0086" w:rsidTr="00CE1825">
        <w:tc>
          <w:tcPr>
            <w:tcW w:w="558" w:type="dxa"/>
          </w:tcPr>
          <w:p w:rsidR="00CE1825" w:rsidRPr="005D0086" w:rsidRDefault="00CE1825" w:rsidP="00972E31">
            <w:pPr>
              <w:jc w:val="center"/>
              <w:rPr>
                <w:sz w:val="24"/>
                <w:szCs w:val="24"/>
              </w:rPr>
            </w:pPr>
            <w:r w:rsidRPr="005D0086">
              <w:rPr>
                <w:sz w:val="24"/>
                <w:szCs w:val="24"/>
              </w:rPr>
              <w:t>2.</w:t>
            </w:r>
          </w:p>
        </w:tc>
        <w:tc>
          <w:tcPr>
            <w:tcW w:w="9540" w:type="dxa"/>
          </w:tcPr>
          <w:p w:rsidR="00CE1825" w:rsidRPr="005D0086" w:rsidRDefault="00D31E95" w:rsidP="00972E31">
            <w:pPr>
              <w:rPr>
                <w:sz w:val="24"/>
                <w:szCs w:val="24"/>
              </w:rPr>
            </w:pPr>
            <w:r w:rsidRPr="005D0086">
              <w:rPr>
                <w:sz w:val="24"/>
                <w:szCs w:val="24"/>
              </w:rPr>
              <w:t>Give the moment curvature relationship.</w:t>
            </w:r>
          </w:p>
        </w:tc>
        <w:tc>
          <w:tcPr>
            <w:tcW w:w="900" w:type="dxa"/>
          </w:tcPr>
          <w:p w:rsidR="00CE1825" w:rsidRPr="005D0086" w:rsidRDefault="00CE1825" w:rsidP="00972E31">
            <w:pPr>
              <w:jc w:val="center"/>
              <w:rPr>
                <w:sz w:val="24"/>
                <w:szCs w:val="24"/>
              </w:rPr>
            </w:pPr>
            <w:r w:rsidRPr="005D0086">
              <w:rPr>
                <w:sz w:val="24"/>
                <w:szCs w:val="24"/>
              </w:rPr>
              <w:t>(1)</w:t>
            </w:r>
          </w:p>
        </w:tc>
      </w:tr>
      <w:tr w:rsidR="00CE1825" w:rsidRPr="005D0086" w:rsidTr="00CE1825">
        <w:tc>
          <w:tcPr>
            <w:tcW w:w="558" w:type="dxa"/>
          </w:tcPr>
          <w:p w:rsidR="00CE1825" w:rsidRPr="005D0086" w:rsidRDefault="00CE1825" w:rsidP="00972E31">
            <w:pPr>
              <w:jc w:val="center"/>
              <w:rPr>
                <w:sz w:val="24"/>
                <w:szCs w:val="24"/>
              </w:rPr>
            </w:pPr>
            <w:r w:rsidRPr="005D0086">
              <w:rPr>
                <w:sz w:val="24"/>
                <w:szCs w:val="24"/>
              </w:rPr>
              <w:t>3.</w:t>
            </w:r>
          </w:p>
        </w:tc>
        <w:tc>
          <w:tcPr>
            <w:tcW w:w="9540" w:type="dxa"/>
          </w:tcPr>
          <w:p w:rsidR="00CE1825" w:rsidRPr="005D0086" w:rsidRDefault="00D31E95" w:rsidP="00972E31">
            <w:pPr>
              <w:rPr>
                <w:sz w:val="24"/>
                <w:szCs w:val="24"/>
              </w:rPr>
            </w:pPr>
            <w:r w:rsidRPr="005D0086">
              <w:rPr>
                <w:sz w:val="24"/>
                <w:szCs w:val="24"/>
              </w:rPr>
              <w:t>State the modes of failure of short columns and long columns.</w:t>
            </w:r>
          </w:p>
        </w:tc>
        <w:tc>
          <w:tcPr>
            <w:tcW w:w="900" w:type="dxa"/>
          </w:tcPr>
          <w:p w:rsidR="00CE1825" w:rsidRPr="005D0086" w:rsidRDefault="00CE1825" w:rsidP="00972E31">
            <w:pPr>
              <w:jc w:val="center"/>
              <w:rPr>
                <w:sz w:val="24"/>
                <w:szCs w:val="24"/>
              </w:rPr>
            </w:pPr>
            <w:r w:rsidRPr="005D0086">
              <w:rPr>
                <w:sz w:val="24"/>
                <w:szCs w:val="24"/>
              </w:rPr>
              <w:t>(1)</w:t>
            </w:r>
          </w:p>
        </w:tc>
      </w:tr>
      <w:tr w:rsidR="00CE1825" w:rsidRPr="005D0086" w:rsidTr="00CE1825">
        <w:tc>
          <w:tcPr>
            <w:tcW w:w="558" w:type="dxa"/>
          </w:tcPr>
          <w:p w:rsidR="00CE1825" w:rsidRPr="005D0086" w:rsidRDefault="00CE1825" w:rsidP="00972E31">
            <w:pPr>
              <w:jc w:val="center"/>
              <w:rPr>
                <w:sz w:val="24"/>
                <w:szCs w:val="24"/>
              </w:rPr>
            </w:pPr>
            <w:r w:rsidRPr="005D0086">
              <w:rPr>
                <w:sz w:val="24"/>
                <w:szCs w:val="24"/>
              </w:rPr>
              <w:t>4.</w:t>
            </w:r>
          </w:p>
        </w:tc>
        <w:tc>
          <w:tcPr>
            <w:tcW w:w="9540" w:type="dxa"/>
          </w:tcPr>
          <w:p w:rsidR="00CE1825" w:rsidRPr="005D0086" w:rsidRDefault="00D31E95" w:rsidP="00972E31">
            <w:pPr>
              <w:rPr>
                <w:sz w:val="24"/>
                <w:szCs w:val="24"/>
              </w:rPr>
            </w:pPr>
            <w:r w:rsidRPr="005D0086">
              <w:rPr>
                <w:sz w:val="24"/>
                <w:szCs w:val="24"/>
              </w:rPr>
              <w:t>Give any two assumptions made in Euler’s theory of buckling of columns.</w:t>
            </w:r>
          </w:p>
        </w:tc>
        <w:tc>
          <w:tcPr>
            <w:tcW w:w="900" w:type="dxa"/>
          </w:tcPr>
          <w:p w:rsidR="00CE1825" w:rsidRPr="005D0086" w:rsidRDefault="00CE1825" w:rsidP="00972E31">
            <w:pPr>
              <w:jc w:val="center"/>
              <w:rPr>
                <w:sz w:val="24"/>
                <w:szCs w:val="24"/>
              </w:rPr>
            </w:pPr>
            <w:r w:rsidRPr="005D0086">
              <w:rPr>
                <w:sz w:val="24"/>
                <w:szCs w:val="24"/>
              </w:rPr>
              <w:t>(1)</w:t>
            </w:r>
          </w:p>
        </w:tc>
      </w:tr>
      <w:tr w:rsidR="00CE1825" w:rsidRPr="005D0086" w:rsidTr="00CE1825">
        <w:tc>
          <w:tcPr>
            <w:tcW w:w="558" w:type="dxa"/>
          </w:tcPr>
          <w:p w:rsidR="00CE1825" w:rsidRPr="005D0086" w:rsidRDefault="00CE1825" w:rsidP="00972E31">
            <w:pPr>
              <w:jc w:val="center"/>
              <w:rPr>
                <w:sz w:val="24"/>
                <w:szCs w:val="24"/>
              </w:rPr>
            </w:pPr>
            <w:r w:rsidRPr="005D0086">
              <w:rPr>
                <w:sz w:val="24"/>
                <w:szCs w:val="24"/>
              </w:rPr>
              <w:t>5.</w:t>
            </w:r>
          </w:p>
        </w:tc>
        <w:tc>
          <w:tcPr>
            <w:tcW w:w="9540" w:type="dxa"/>
          </w:tcPr>
          <w:p w:rsidR="00CE1825" w:rsidRPr="005D0086" w:rsidRDefault="00D31E95" w:rsidP="00972E31">
            <w:pPr>
              <w:rPr>
                <w:sz w:val="24"/>
                <w:szCs w:val="24"/>
              </w:rPr>
            </w:pPr>
            <w:r w:rsidRPr="005D0086">
              <w:rPr>
                <w:sz w:val="24"/>
                <w:szCs w:val="24"/>
              </w:rPr>
              <w:t>Say true or false – ‘</w:t>
            </w:r>
            <w:r w:rsidRPr="005D0086">
              <w:rPr>
                <w:i/>
                <w:sz w:val="24"/>
                <w:szCs w:val="24"/>
              </w:rPr>
              <w:t>Plane sections perpendicular to the longitudinal axis of the cylinder is not plane after the application of internal pressure’.</w:t>
            </w:r>
          </w:p>
        </w:tc>
        <w:tc>
          <w:tcPr>
            <w:tcW w:w="900" w:type="dxa"/>
          </w:tcPr>
          <w:p w:rsidR="00CE1825" w:rsidRPr="005D0086" w:rsidRDefault="00CE1825" w:rsidP="00972E31">
            <w:pPr>
              <w:jc w:val="center"/>
              <w:rPr>
                <w:sz w:val="24"/>
                <w:szCs w:val="24"/>
              </w:rPr>
            </w:pPr>
            <w:r w:rsidRPr="005D0086">
              <w:rPr>
                <w:sz w:val="24"/>
                <w:szCs w:val="24"/>
              </w:rPr>
              <w:t>(1)</w:t>
            </w:r>
          </w:p>
        </w:tc>
      </w:tr>
      <w:tr w:rsidR="00CE1825" w:rsidRPr="005D0086" w:rsidTr="00CE1825">
        <w:tc>
          <w:tcPr>
            <w:tcW w:w="558" w:type="dxa"/>
          </w:tcPr>
          <w:p w:rsidR="00CE1825" w:rsidRPr="005D0086" w:rsidRDefault="00CE1825" w:rsidP="00972E31">
            <w:pPr>
              <w:jc w:val="center"/>
              <w:rPr>
                <w:sz w:val="24"/>
                <w:szCs w:val="24"/>
              </w:rPr>
            </w:pPr>
            <w:r w:rsidRPr="005D0086">
              <w:rPr>
                <w:sz w:val="24"/>
                <w:szCs w:val="24"/>
              </w:rPr>
              <w:t>6.</w:t>
            </w:r>
          </w:p>
        </w:tc>
        <w:tc>
          <w:tcPr>
            <w:tcW w:w="9540" w:type="dxa"/>
          </w:tcPr>
          <w:p w:rsidR="00CE1825" w:rsidRPr="005D0086" w:rsidRDefault="00D31E95" w:rsidP="00972E31">
            <w:pPr>
              <w:rPr>
                <w:sz w:val="24"/>
                <w:szCs w:val="24"/>
              </w:rPr>
            </w:pPr>
            <w:r w:rsidRPr="005D0086">
              <w:rPr>
                <w:sz w:val="24"/>
                <w:szCs w:val="24"/>
              </w:rPr>
              <w:t xml:space="preserve">The maximum principal stress theory proposed by </w:t>
            </w:r>
            <w:proofErr w:type="spellStart"/>
            <w:r w:rsidRPr="005D0086">
              <w:rPr>
                <w:sz w:val="24"/>
                <w:szCs w:val="24"/>
              </w:rPr>
              <w:t>Rankine</w:t>
            </w:r>
            <w:proofErr w:type="spellEnd"/>
            <w:r w:rsidRPr="005D0086">
              <w:rPr>
                <w:sz w:val="24"/>
                <w:szCs w:val="24"/>
              </w:rPr>
              <w:t xml:space="preserve"> states that the __________ __________ ____________ triggers failure in the materials.</w:t>
            </w:r>
          </w:p>
        </w:tc>
        <w:tc>
          <w:tcPr>
            <w:tcW w:w="900" w:type="dxa"/>
          </w:tcPr>
          <w:p w:rsidR="00CE1825" w:rsidRPr="005D0086" w:rsidRDefault="00CE1825" w:rsidP="00972E31">
            <w:pPr>
              <w:jc w:val="center"/>
              <w:rPr>
                <w:sz w:val="24"/>
                <w:szCs w:val="24"/>
              </w:rPr>
            </w:pPr>
            <w:r w:rsidRPr="005D0086">
              <w:rPr>
                <w:sz w:val="24"/>
                <w:szCs w:val="24"/>
              </w:rPr>
              <w:t>(1)</w:t>
            </w:r>
          </w:p>
        </w:tc>
      </w:tr>
      <w:tr w:rsidR="00CE1825" w:rsidRPr="005D0086" w:rsidTr="00CE1825">
        <w:tc>
          <w:tcPr>
            <w:tcW w:w="558" w:type="dxa"/>
          </w:tcPr>
          <w:p w:rsidR="00CE1825" w:rsidRPr="005D0086" w:rsidRDefault="00CE1825" w:rsidP="00972E31">
            <w:pPr>
              <w:jc w:val="center"/>
              <w:rPr>
                <w:sz w:val="24"/>
                <w:szCs w:val="24"/>
              </w:rPr>
            </w:pPr>
            <w:r w:rsidRPr="005D0086">
              <w:rPr>
                <w:sz w:val="24"/>
                <w:szCs w:val="24"/>
              </w:rPr>
              <w:t>7.</w:t>
            </w:r>
          </w:p>
        </w:tc>
        <w:tc>
          <w:tcPr>
            <w:tcW w:w="9540" w:type="dxa"/>
          </w:tcPr>
          <w:p w:rsidR="00CE1825" w:rsidRPr="005D0086" w:rsidRDefault="00D31E95" w:rsidP="00972E31">
            <w:pPr>
              <w:rPr>
                <w:sz w:val="24"/>
                <w:szCs w:val="24"/>
              </w:rPr>
            </w:pPr>
            <w:r w:rsidRPr="005D0086">
              <w:rPr>
                <w:sz w:val="24"/>
                <w:szCs w:val="24"/>
              </w:rPr>
              <w:t>Define shear centre of a section.</w:t>
            </w:r>
          </w:p>
        </w:tc>
        <w:tc>
          <w:tcPr>
            <w:tcW w:w="900" w:type="dxa"/>
          </w:tcPr>
          <w:p w:rsidR="00CE1825" w:rsidRPr="005D0086" w:rsidRDefault="00CE1825" w:rsidP="00972E31">
            <w:pPr>
              <w:jc w:val="center"/>
              <w:rPr>
                <w:sz w:val="24"/>
                <w:szCs w:val="24"/>
              </w:rPr>
            </w:pPr>
            <w:r w:rsidRPr="005D0086">
              <w:rPr>
                <w:sz w:val="24"/>
                <w:szCs w:val="24"/>
              </w:rPr>
              <w:t>(1)</w:t>
            </w:r>
          </w:p>
        </w:tc>
      </w:tr>
      <w:tr w:rsidR="00CE1825" w:rsidRPr="005D0086" w:rsidTr="00CE1825">
        <w:tc>
          <w:tcPr>
            <w:tcW w:w="558" w:type="dxa"/>
          </w:tcPr>
          <w:p w:rsidR="00CE1825" w:rsidRPr="005D0086" w:rsidRDefault="00CE1825" w:rsidP="00972E31">
            <w:pPr>
              <w:jc w:val="center"/>
              <w:rPr>
                <w:sz w:val="24"/>
                <w:szCs w:val="24"/>
              </w:rPr>
            </w:pPr>
            <w:r w:rsidRPr="005D0086">
              <w:rPr>
                <w:sz w:val="24"/>
                <w:szCs w:val="24"/>
              </w:rPr>
              <w:t>8.</w:t>
            </w:r>
          </w:p>
        </w:tc>
        <w:tc>
          <w:tcPr>
            <w:tcW w:w="9540" w:type="dxa"/>
          </w:tcPr>
          <w:p w:rsidR="00CE1825" w:rsidRPr="005D0086" w:rsidRDefault="00D31E95" w:rsidP="00972E31">
            <w:pPr>
              <w:rPr>
                <w:sz w:val="24"/>
                <w:szCs w:val="24"/>
              </w:rPr>
            </w:pPr>
            <w:r w:rsidRPr="005D0086">
              <w:rPr>
                <w:sz w:val="24"/>
                <w:szCs w:val="24"/>
              </w:rPr>
              <w:t>___________ ______________ propounded a theory for deeply curved beams where the neutral axis and centroidal axis does</w:t>
            </w:r>
            <w:r w:rsidR="004D1224">
              <w:rPr>
                <w:sz w:val="24"/>
                <w:szCs w:val="24"/>
              </w:rPr>
              <w:t xml:space="preserve"> </w:t>
            </w:r>
            <w:r w:rsidRPr="005D0086">
              <w:rPr>
                <w:sz w:val="24"/>
                <w:szCs w:val="24"/>
              </w:rPr>
              <w:t>not coincide.</w:t>
            </w:r>
          </w:p>
        </w:tc>
        <w:tc>
          <w:tcPr>
            <w:tcW w:w="900" w:type="dxa"/>
          </w:tcPr>
          <w:p w:rsidR="00CE1825" w:rsidRPr="005D0086" w:rsidRDefault="00CE1825" w:rsidP="00972E31">
            <w:pPr>
              <w:jc w:val="center"/>
              <w:rPr>
                <w:sz w:val="24"/>
                <w:szCs w:val="24"/>
              </w:rPr>
            </w:pPr>
            <w:r w:rsidRPr="005D0086">
              <w:rPr>
                <w:sz w:val="24"/>
                <w:szCs w:val="24"/>
              </w:rPr>
              <w:t>(1)</w:t>
            </w:r>
          </w:p>
        </w:tc>
      </w:tr>
      <w:tr w:rsidR="00CE1825" w:rsidRPr="005D0086" w:rsidTr="00CE1825">
        <w:tc>
          <w:tcPr>
            <w:tcW w:w="558" w:type="dxa"/>
          </w:tcPr>
          <w:p w:rsidR="00CE1825" w:rsidRPr="005D0086" w:rsidRDefault="00CE1825" w:rsidP="00972E31">
            <w:pPr>
              <w:jc w:val="center"/>
              <w:rPr>
                <w:sz w:val="24"/>
                <w:szCs w:val="24"/>
              </w:rPr>
            </w:pPr>
            <w:r w:rsidRPr="005D0086">
              <w:rPr>
                <w:sz w:val="24"/>
                <w:szCs w:val="24"/>
              </w:rPr>
              <w:t>9.</w:t>
            </w:r>
          </w:p>
        </w:tc>
        <w:tc>
          <w:tcPr>
            <w:tcW w:w="9540" w:type="dxa"/>
          </w:tcPr>
          <w:p w:rsidR="00CE1825" w:rsidRPr="005D0086" w:rsidRDefault="00D31E95" w:rsidP="00972E31">
            <w:pPr>
              <w:rPr>
                <w:sz w:val="24"/>
                <w:szCs w:val="24"/>
              </w:rPr>
            </w:pPr>
            <w:r w:rsidRPr="005D0086">
              <w:rPr>
                <w:sz w:val="24"/>
                <w:szCs w:val="24"/>
              </w:rPr>
              <w:t>Discuss when bending is defined as unsymmetrical bending.</w:t>
            </w:r>
          </w:p>
        </w:tc>
        <w:tc>
          <w:tcPr>
            <w:tcW w:w="900" w:type="dxa"/>
          </w:tcPr>
          <w:p w:rsidR="00CE1825" w:rsidRPr="005D0086" w:rsidRDefault="00CE1825" w:rsidP="00972E31">
            <w:pPr>
              <w:jc w:val="center"/>
              <w:rPr>
                <w:sz w:val="24"/>
                <w:szCs w:val="24"/>
              </w:rPr>
            </w:pPr>
            <w:r w:rsidRPr="005D0086">
              <w:rPr>
                <w:sz w:val="24"/>
                <w:szCs w:val="24"/>
              </w:rPr>
              <w:t>(1)</w:t>
            </w:r>
          </w:p>
        </w:tc>
      </w:tr>
      <w:tr w:rsidR="00CE1825" w:rsidRPr="005D0086" w:rsidTr="00CE1825">
        <w:tc>
          <w:tcPr>
            <w:tcW w:w="558" w:type="dxa"/>
          </w:tcPr>
          <w:p w:rsidR="00CE1825" w:rsidRPr="005D0086" w:rsidRDefault="00CE1825" w:rsidP="00972E31">
            <w:pPr>
              <w:jc w:val="center"/>
              <w:rPr>
                <w:sz w:val="24"/>
                <w:szCs w:val="24"/>
              </w:rPr>
            </w:pPr>
            <w:r w:rsidRPr="005D0086">
              <w:rPr>
                <w:sz w:val="24"/>
                <w:szCs w:val="24"/>
              </w:rPr>
              <w:t>10.</w:t>
            </w:r>
          </w:p>
        </w:tc>
        <w:tc>
          <w:tcPr>
            <w:tcW w:w="9540" w:type="dxa"/>
          </w:tcPr>
          <w:p w:rsidR="00CE1825" w:rsidRPr="005D0086" w:rsidRDefault="00D31E95" w:rsidP="00972E31">
            <w:pPr>
              <w:rPr>
                <w:sz w:val="24"/>
                <w:szCs w:val="24"/>
              </w:rPr>
            </w:pPr>
            <w:r w:rsidRPr="005D0086">
              <w:rPr>
                <w:sz w:val="24"/>
                <w:szCs w:val="24"/>
              </w:rPr>
              <w:t>Write down the expression for deflection of a beam due to unsymmetrical bending.</w:t>
            </w:r>
          </w:p>
        </w:tc>
        <w:tc>
          <w:tcPr>
            <w:tcW w:w="900" w:type="dxa"/>
          </w:tcPr>
          <w:p w:rsidR="00CE1825" w:rsidRPr="005D0086" w:rsidRDefault="00CE1825" w:rsidP="00972E31">
            <w:pPr>
              <w:jc w:val="center"/>
              <w:rPr>
                <w:sz w:val="24"/>
                <w:szCs w:val="24"/>
              </w:rPr>
            </w:pPr>
            <w:r w:rsidRPr="005D0086">
              <w:rPr>
                <w:sz w:val="24"/>
                <w:szCs w:val="24"/>
              </w:rPr>
              <w:t>(1)</w:t>
            </w:r>
          </w:p>
        </w:tc>
      </w:tr>
    </w:tbl>
    <w:p w:rsidR="005133D7" w:rsidRPr="005D0086" w:rsidRDefault="005133D7" w:rsidP="005133D7">
      <w:pPr>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58"/>
        <w:gridCol w:w="9540"/>
        <w:gridCol w:w="900"/>
      </w:tblGrid>
      <w:tr w:rsidR="005133D7" w:rsidRPr="005D0086" w:rsidTr="00CE1825">
        <w:tc>
          <w:tcPr>
            <w:tcW w:w="10998" w:type="dxa"/>
            <w:gridSpan w:val="3"/>
          </w:tcPr>
          <w:p w:rsidR="005133D7" w:rsidRPr="005D0086" w:rsidRDefault="005133D7" w:rsidP="00972E31">
            <w:pPr>
              <w:jc w:val="center"/>
              <w:rPr>
                <w:b/>
                <w:sz w:val="24"/>
                <w:szCs w:val="24"/>
              </w:rPr>
            </w:pPr>
            <w:r w:rsidRPr="005D0086">
              <w:rPr>
                <w:b/>
                <w:sz w:val="24"/>
                <w:szCs w:val="24"/>
              </w:rPr>
              <w:t xml:space="preserve">PART B(5 X 3= 15 MARKS) </w:t>
            </w:r>
          </w:p>
        </w:tc>
      </w:tr>
      <w:tr w:rsidR="00CE1825" w:rsidRPr="005D0086" w:rsidTr="00CE1825">
        <w:tc>
          <w:tcPr>
            <w:tcW w:w="558" w:type="dxa"/>
          </w:tcPr>
          <w:p w:rsidR="00CE1825" w:rsidRPr="005D0086" w:rsidRDefault="00CE1825" w:rsidP="00972E31">
            <w:pPr>
              <w:rPr>
                <w:sz w:val="24"/>
                <w:szCs w:val="24"/>
              </w:rPr>
            </w:pPr>
            <w:r w:rsidRPr="005D0086">
              <w:rPr>
                <w:sz w:val="24"/>
                <w:szCs w:val="24"/>
              </w:rPr>
              <w:t>11</w:t>
            </w:r>
          </w:p>
        </w:tc>
        <w:tc>
          <w:tcPr>
            <w:tcW w:w="9540" w:type="dxa"/>
          </w:tcPr>
          <w:p w:rsidR="00CE1825" w:rsidRPr="005D0086" w:rsidRDefault="000B1031" w:rsidP="00972E31">
            <w:pPr>
              <w:rPr>
                <w:sz w:val="24"/>
                <w:szCs w:val="24"/>
              </w:rPr>
            </w:pPr>
            <w:r w:rsidRPr="005D0086">
              <w:rPr>
                <w:sz w:val="24"/>
                <w:szCs w:val="24"/>
              </w:rPr>
              <w:t>State Mohr’s theorems.</w:t>
            </w:r>
          </w:p>
        </w:tc>
        <w:tc>
          <w:tcPr>
            <w:tcW w:w="900" w:type="dxa"/>
          </w:tcPr>
          <w:p w:rsidR="00CE1825" w:rsidRPr="005D0086" w:rsidRDefault="00CE1825" w:rsidP="00972E31">
            <w:pPr>
              <w:jc w:val="center"/>
              <w:rPr>
                <w:sz w:val="24"/>
                <w:szCs w:val="24"/>
              </w:rPr>
            </w:pPr>
            <w:r w:rsidRPr="005D0086">
              <w:rPr>
                <w:sz w:val="24"/>
                <w:szCs w:val="24"/>
              </w:rPr>
              <w:t>(3)</w:t>
            </w:r>
          </w:p>
        </w:tc>
      </w:tr>
      <w:tr w:rsidR="00CE1825" w:rsidRPr="005D0086" w:rsidTr="00CE1825">
        <w:tc>
          <w:tcPr>
            <w:tcW w:w="558" w:type="dxa"/>
          </w:tcPr>
          <w:p w:rsidR="00CE1825" w:rsidRPr="005D0086" w:rsidRDefault="00CE1825" w:rsidP="00972E31">
            <w:pPr>
              <w:rPr>
                <w:sz w:val="24"/>
                <w:szCs w:val="24"/>
              </w:rPr>
            </w:pPr>
            <w:r w:rsidRPr="005D0086">
              <w:rPr>
                <w:sz w:val="24"/>
                <w:szCs w:val="24"/>
              </w:rPr>
              <w:t>12</w:t>
            </w:r>
          </w:p>
        </w:tc>
        <w:tc>
          <w:tcPr>
            <w:tcW w:w="9540" w:type="dxa"/>
          </w:tcPr>
          <w:p w:rsidR="00CE1825" w:rsidRPr="005D0086" w:rsidRDefault="000B1031" w:rsidP="00972E31">
            <w:pPr>
              <w:rPr>
                <w:sz w:val="24"/>
                <w:szCs w:val="24"/>
              </w:rPr>
            </w:pPr>
            <w:r w:rsidRPr="005D0086">
              <w:rPr>
                <w:sz w:val="24"/>
                <w:szCs w:val="24"/>
              </w:rPr>
              <w:t>List the four possible end conditions of short columns, give the effective length, crippling load and discuss the limitations of Euler’s theory.</w:t>
            </w:r>
          </w:p>
        </w:tc>
        <w:tc>
          <w:tcPr>
            <w:tcW w:w="900" w:type="dxa"/>
          </w:tcPr>
          <w:p w:rsidR="00CE1825" w:rsidRPr="005D0086" w:rsidRDefault="00CE1825" w:rsidP="00972E31">
            <w:pPr>
              <w:jc w:val="center"/>
              <w:rPr>
                <w:sz w:val="24"/>
                <w:szCs w:val="24"/>
              </w:rPr>
            </w:pPr>
            <w:r w:rsidRPr="005D0086">
              <w:rPr>
                <w:sz w:val="24"/>
                <w:szCs w:val="24"/>
              </w:rPr>
              <w:t>(3)</w:t>
            </w:r>
          </w:p>
        </w:tc>
      </w:tr>
      <w:tr w:rsidR="00CE1825" w:rsidRPr="005D0086" w:rsidTr="00CE1825">
        <w:tc>
          <w:tcPr>
            <w:tcW w:w="558" w:type="dxa"/>
          </w:tcPr>
          <w:p w:rsidR="00CE1825" w:rsidRPr="005D0086" w:rsidRDefault="00CE1825" w:rsidP="00972E31">
            <w:pPr>
              <w:rPr>
                <w:sz w:val="24"/>
                <w:szCs w:val="24"/>
              </w:rPr>
            </w:pPr>
            <w:r w:rsidRPr="005D0086">
              <w:rPr>
                <w:sz w:val="24"/>
                <w:szCs w:val="24"/>
              </w:rPr>
              <w:t>13</w:t>
            </w:r>
          </w:p>
        </w:tc>
        <w:tc>
          <w:tcPr>
            <w:tcW w:w="9540" w:type="dxa"/>
          </w:tcPr>
          <w:p w:rsidR="00CE1825" w:rsidRPr="005D0086" w:rsidRDefault="000B1031" w:rsidP="00972E31">
            <w:pPr>
              <w:rPr>
                <w:sz w:val="24"/>
                <w:szCs w:val="24"/>
              </w:rPr>
            </w:pPr>
            <w:r w:rsidRPr="005D0086">
              <w:rPr>
                <w:sz w:val="24"/>
                <w:szCs w:val="24"/>
              </w:rPr>
              <w:t>State Lame’s equations and any 3 (three) assumptions made while deriving the equations.</w:t>
            </w:r>
          </w:p>
        </w:tc>
        <w:tc>
          <w:tcPr>
            <w:tcW w:w="900" w:type="dxa"/>
          </w:tcPr>
          <w:p w:rsidR="00CE1825" w:rsidRPr="005D0086" w:rsidRDefault="00CE1825" w:rsidP="00972E31">
            <w:pPr>
              <w:jc w:val="center"/>
              <w:rPr>
                <w:sz w:val="24"/>
                <w:szCs w:val="24"/>
              </w:rPr>
            </w:pPr>
            <w:r w:rsidRPr="005D0086">
              <w:rPr>
                <w:sz w:val="24"/>
                <w:szCs w:val="24"/>
              </w:rPr>
              <w:t>(3)</w:t>
            </w:r>
          </w:p>
        </w:tc>
      </w:tr>
      <w:tr w:rsidR="00CE1825" w:rsidRPr="005D0086" w:rsidTr="00CE1825">
        <w:tc>
          <w:tcPr>
            <w:tcW w:w="558" w:type="dxa"/>
          </w:tcPr>
          <w:p w:rsidR="00CE1825" w:rsidRPr="005D0086" w:rsidRDefault="00CE1825" w:rsidP="00972E31">
            <w:pPr>
              <w:rPr>
                <w:sz w:val="24"/>
                <w:szCs w:val="24"/>
              </w:rPr>
            </w:pPr>
            <w:r w:rsidRPr="005D0086">
              <w:rPr>
                <w:sz w:val="24"/>
                <w:szCs w:val="24"/>
              </w:rPr>
              <w:t>14</w:t>
            </w:r>
          </w:p>
        </w:tc>
        <w:tc>
          <w:tcPr>
            <w:tcW w:w="9540" w:type="dxa"/>
          </w:tcPr>
          <w:p w:rsidR="00CE1825" w:rsidRPr="005D0086" w:rsidRDefault="000B1031" w:rsidP="00972E31">
            <w:pPr>
              <w:rPr>
                <w:sz w:val="24"/>
                <w:szCs w:val="24"/>
              </w:rPr>
            </w:pPr>
            <w:r w:rsidRPr="005D0086">
              <w:rPr>
                <w:sz w:val="24"/>
                <w:szCs w:val="24"/>
              </w:rPr>
              <w:t>What are the assumptions made in the derivation of stresses in a curved bar which is subjected to bending moments?</w:t>
            </w:r>
          </w:p>
        </w:tc>
        <w:tc>
          <w:tcPr>
            <w:tcW w:w="900" w:type="dxa"/>
          </w:tcPr>
          <w:p w:rsidR="00CE1825" w:rsidRPr="005D0086" w:rsidRDefault="00CE1825" w:rsidP="00972E31">
            <w:pPr>
              <w:jc w:val="center"/>
              <w:rPr>
                <w:sz w:val="24"/>
                <w:szCs w:val="24"/>
              </w:rPr>
            </w:pPr>
            <w:r w:rsidRPr="005D0086">
              <w:rPr>
                <w:sz w:val="24"/>
                <w:szCs w:val="24"/>
              </w:rPr>
              <w:t>(3)</w:t>
            </w:r>
          </w:p>
        </w:tc>
      </w:tr>
      <w:tr w:rsidR="00CE1825" w:rsidRPr="005D0086" w:rsidTr="00CE1825">
        <w:tc>
          <w:tcPr>
            <w:tcW w:w="558" w:type="dxa"/>
          </w:tcPr>
          <w:p w:rsidR="00CE1825" w:rsidRPr="005D0086" w:rsidRDefault="00CE1825" w:rsidP="00972E31">
            <w:pPr>
              <w:rPr>
                <w:sz w:val="24"/>
                <w:szCs w:val="24"/>
              </w:rPr>
            </w:pPr>
            <w:r w:rsidRPr="005D0086">
              <w:rPr>
                <w:sz w:val="24"/>
                <w:szCs w:val="24"/>
              </w:rPr>
              <w:t>15</w:t>
            </w:r>
          </w:p>
        </w:tc>
        <w:tc>
          <w:tcPr>
            <w:tcW w:w="9540" w:type="dxa"/>
          </w:tcPr>
          <w:p w:rsidR="00CE1825" w:rsidRPr="005D0086" w:rsidRDefault="000B1031" w:rsidP="00972E31">
            <w:pPr>
              <w:rPr>
                <w:sz w:val="24"/>
                <w:szCs w:val="24"/>
              </w:rPr>
            </w:pPr>
            <w:r w:rsidRPr="005D0086">
              <w:rPr>
                <w:sz w:val="24"/>
                <w:szCs w:val="24"/>
              </w:rPr>
              <w:t>Define: (a) Product of Inertia; and (b) Principal Axes.</w:t>
            </w:r>
          </w:p>
        </w:tc>
        <w:tc>
          <w:tcPr>
            <w:tcW w:w="900" w:type="dxa"/>
          </w:tcPr>
          <w:p w:rsidR="00CE1825" w:rsidRPr="005D0086" w:rsidRDefault="00CE1825" w:rsidP="00972E31">
            <w:pPr>
              <w:jc w:val="center"/>
              <w:rPr>
                <w:sz w:val="24"/>
                <w:szCs w:val="24"/>
              </w:rPr>
            </w:pPr>
            <w:r w:rsidRPr="005D0086">
              <w:rPr>
                <w:sz w:val="24"/>
                <w:szCs w:val="24"/>
              </w:rPr>
              <w:t>(3)</w:t>
            </w:r>
          </w:p>
        </w:tc>
      </w:tr>
    </w:tbl>
    <w:p w:rsidR="005133D7" w:rsidRPr="005D0086" w:rsidRDefault="005133D7" w:rsidP="005133D7"/>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4770"/>
        <w:gridCol w:w="4770"/>
        <w:gridCol w:w="900"/>
      </w:tblGrid>
      <w:tr w:rsidR="005133D7" w:rsidRPr="005D0086" w:rsidTr="00972E31">
        <w:tc>
          <w:tcPr>
            <w:tcW w:w="10998" w:type="dxa"/>
            <w:gridSpan w:val="4"/>
          </w:tcPr>
          <w:p w:rsidR="005133D7" w:rsidRPr="005D0086" w:rsidRDefault="005133D7" w:rsidP="00972E31">
            <w:pPr>
              <w:jc w:val="center"/>
              <w:rPr>
                <w:b/>
                <w:sz w:val="24"/>
                <w:szCs w:val="24"/>
              </w:rPr>
            </w:pPr>
            <w:r w:rsidRPr="005D0086">
              <w:rPr>
                <w:b/>
                <w:sz w:val="24"/>
                <w:szCs w:val="24"/>
              </w:rPr>
              <w:t>PART C(5 X 15= 75 MARKS)</w:t>
            </w:r>
          </w:p>
        </w:tc>
      </w:tr>
      <w:tr w:rsidR="007A5767" w:rsidRPr="005D0086" w:rsidTr="00553300">
        <w:tc>
          <w:tcPr>
            <w:tcW w:w="558" w:type="dxa"/>
          </w:tcPr>
          <w:p w:rsidR="007A5767" w:rsidRPr="005D0086" w:rsidRDefault="007A5767" w:rsidP="00972E31">
            <w:pPr>
              <w:jc w:val="center"/>
              <w:rPr>
                <w:sz w:val="24"/>
                <w:szCs w:val="24"/>
              </w:rPr>
            </w:pPr>
            <w:r w:rsidRPr="005D0086">
              <w:rPr>
                <w:sz w:val="24"/>
                <w:szCs w:val="24"/>
              </w:rPr>
              <w:t>16.</w:t>
            </w:r>
          </w:p>
        </w:tc>
        <w:tc>
          <w:tcPr>
            <w:tcW w:w="9540" w:type="dxa"/>
            <w:gridSpan w:val="2"/>
          </w:tcPr>
          <w:p w:rsidR="007A5767" w:rsidRPr="005D0086" w:rsidRDefault="007A5767" w:rsidP="00972E31">
            <w:pPr>
              <w:rPr>
                <w:sz w:val="24"/>
                <w:szCs w:val="24"/>
              </w:rPr>
            </w:pPr>
            <w:r w:rsidRPr="005D0086">
              <w:rPr>
                <w:sz w:val="24"/>
                <w:szCs w:val="24"/>
              </w:rPr>
              <w:t>A beam of length 6m is simply supported at its ends and carries two point loads of 50kN and 40kN at distances 2m and 4m respectively from left support. Find deflection under each load and also maximum deflection. Take I = 12 x 10</w:t>
            </w:r>
            <w:r w:rsidRPr="005D0086">
              <w:rPr>
                <w:sz w:val="24"/>
                <w:szCs w:val="24"/>
                <w:vertAlign w:val="superscript"/>
              </w:rPr>
              <w:t>6</w:t>
            </w:r>
            <w:r w:rsidRPr="005D0086">
              <w:rPr>
                <w:sz w:val="24"/>
                <w:szCs w:val="24"/>
              </w:rPr>
              <w:t xml:space="preserve"> mm</w:t>
            </w:r>
            <w:r w:rsidRPr="005D0086">
              <w:rPr>
                <w:sz w:val="24"/>
                <w:szCs w:val="24"/>
                <w:vertAlign w:val="superscript"/>
              </w:rPr>
              <w:t>4</w:t>
            </w:r>
            <w:r w:rsidRPr="005D0086">
              <w:rPr>
                <w:sz w:val="24"/>
                <w:szCs w:val="24"/>
              </w:rPr>
              <w:t xml:space="preserve"> and E = 210 </w:t>
            </w:r>
            <w:proofErr w:type="spellStart"/>
            <w:r w:rsidRPr="005D0086">
              <w:rPr>
                <w:sz w:val="24"/>
                <w:szCs w:val="24"/>
              </w:rPr>
              <w:t>GPa</w:t>
            </w:r>
            <w:proofErr w:type="spellEnd"/>
            <w:r w:rsidRPr="005D0086">
              <w:rPr>
                <w:sz w:val="24"/>
                <w:szCs w:val="24"/>
              </w:rPr>
              <w:t>.</w:t>
            </w:r>
          </w:p>
        </w:tc>
        <w:tc>
          <w:tcPr>
            <w:tcW w:w="900" w:type="dxa"/>
          </w:tcPr>
          <w:p w:rsidR="007A5767" w:rsidRPr="005D0086" w:rsidRDefault="007A5767" w:rsidP="00972E31">
            <w:pPr>
              <w:jc w:val="center"/>
              <w:rPr>
                <w:sz w:val="24"/>
                <w:szCs w:val="24"/>
              </w:rPr>
            </w:pPr>
          </w:p>
        </w:tc>
      </w:tr>
      <w:tr w:rsidR="005133D7" w:rsidRPr="005D0086" w:rsidTr="00972E31">
        <w:tc>
          <w:tcPr>
            <w:tcW w:w="10998" w:type="dxa"/>
            <w:gridSpan w:val="4"/>
          </w:tcPr>
          <w:p w:rsidR="005133D7" w:rsidRPr="005D0086" w:rsidRDefault="005133D7" w:rsidP="00972E31">
            <w:pPr>
              <w:jc w:val="center"/>
              <w:rPr>
                <w:sz w:val="24"/>
                <w:szCs w:val="24"/>
              </w:rPr>
            </w:pPr>
            <w:r w:rsidRPr="005D0086">
              <w:rPr>
                <w:sz w:val="24"/>
                <w:szCs w:val="24"/>
              </w:rPr>
              <w:t>(OR)</w:t>
            </w:r>
          </w:p>
        </w:tc>
      </w:tr>
      <w:tr w:rsidR="002C5CCE" w:rsidRPr="005D0086" w:rsidTr="00A16DAE">
        <w:tc>
          <w:tcPr>
            <w:tcW w:w="558" w:type="dxa"/>
          </w:tcPr>
          <w:p w:rsidR="002C5CCE" w:rsidRPr="005D0086" w:rsidRDefault="002C5CCE" w:rsidP="00972E31">
            <w:pPr>
              <w:jc w:val="center"/>
              <w:rPr>
                <w:sz w:val="24"/>
                <w:szCs w:val="24"/>
              </w:rPr>
            </w:pPr>
            <w:r w:rsidRPr="005D0086">
              <w:rPr>
                <w:sz w:val="24"/>
                <w:szCs w:val="24"/>
              </w:rPr>
              <w:t>17.</w:t>
            </w:r>
          </w:p>
        </w:tc>
        <w:tc>
          <w:tcPr>
            <w:tcW w:w="9540" w:type="dxa"/>
            <w:gridSpan w:val="2"/>
          </w:tcPr>
          <w:p w:rsidR="002C5CCE" w:rsidRPr="005D0086" w:rsidRDefault="002C5CCE" w:rsidP="00972E31">
            <w:pPr>
              <w:rPr>
                <w:sz w:val="24"/>
                <w:szCs w:val="24"/>
                <w:vertAlign w:val="superscript"/>
              </w:rPr>
            </w:pPr>
            <w:r w:rsidRPr="005D0086">
              <w:rPr>
                <w:sz w:val="24"/>
                <w:szCs w:val="24"/>
              </w:rPr>
              <w:t>Using conjugate beam method find the deflection and slope at the free end of a cantilever beam of span 6m carrying6kN at the free end and 12kN at the centre. Take I = 60 x 10</w:t>
            </w:r>
            <w:r w:rsidRPr="005D0086">
              <w:rPr>
                <w:sz w:val="24"/>
                <w:szCs w:val="24"/>
                <w:vertAlign w:val="superscript"/>
              </w:rPr>
              <w:t>6</w:t>
            </w:r>
            <w:r w:rsidRPr="005D0086">
              <w:rPr>
                <w:sz w:val="24"/>
                <w:szCs w:val="24"/>
              </w:rPr>
              <w:t xml:space="preserve"> mm</w:t>
            </w:r>
            <w:r w:rsidRPr="005D0086">
              <w:rPr>
                <w:sz w:val="24"/>
                <w:szCs w:val="24"/>
                <w:vertAlign w:val="superscript"/>
              </w:rPr>
              <w:t>4</w:t>
            </w:r>
            <w:r w:rsidRPr="005D0086">
              <w:rPr>
                <w:sz w:val="24"/>
                <w:szCs w:val="24"/>
              </w:rPr>
              <w:t xml:space="preserve"> and E = 210 </w:t>
            </w:r>
            <w:proofErr w:type="spellStart"/>
            <w:r w:rsidRPr="005D0086">
              <w:rPr>
                <w:sz w:val="24"/>
                <w:szCs w:val="24"/>
              </w:rPr>
              <w:t>GPa</w:t>
            </w:r>
            <w:proofErr w:type="spellEnd"/>
            <w:r w:rsidRPr="005D0086">
              <w:rPr>
                <w:sz w:val="24"/>
                <w:szCs w:val="24"/>
              </w:rPr>
              <w:t>.</w:t>
            </w:r>
          </w:p>
        </w:tc>
        <w:tc>
          <w:tcPr>
            <w:tcW w:w="900" w:type="dxa"/>
          </w:tcPr>
          <w:p w:rsidR="002C5CCE" w:rsidRPr="005D0086" w:rsidRDefault="002C5CCE" w:rsidP="00972E31">
            <w:pPr>
              <w:jc w:val="center"/>
              <w:rPr>
                <w:sz w:val="24"/>
                <w:szCs w:val="24"/>
              </w:rPr>
            </w:pPr>
          </w:p>
        </w:tc>
      </w:tr>
      <w:tr w:rsidR="009113E9" w:rsidRPr="005D0086" w:rsidTr="00FA0113">
        <w:tc>
          <w:tcPr>
            <w:tcW w:w="558" w:type="dxa"/>
          </w:tcPr>
          <w:p w:rsidR="009113E9" w:rsidRPr="005D0086" w:rsidRDefault="009113E9" w:rsidP="00972E31">
            <w:pPr>
              <w:jc w:val="center"/>
              <w:rPr>
                <w:sz w:val="24"/>
                <w:szCs w:val="24"/>
              </w:rPr>
            </w:pPr>
            <w:r w:rsidRPr="005D0086">
              <w:rPr>
                <w:sz w:val="24"/>
                <w:szCs w:val="24"/>
              </w:rPr>
              <w:t>18.</w:t>
            </w:r>
          </w:p>
        </w:tc>
        <w:tc>
          <w:tcPr>
            <w:tcW w:w="9540" w:type="dxa"/>
            <w:gridSpan w:val="2"/>
          </w:tcPr>
          <w:p w:rsidR="009113E9" w:rsidRPr="005D0086" w:rsidRDefault="009113E9" w:rsidP="00972E31">
            <w:pPr>
              <w:rPr>
                <w:sz w:val="24"/>
                <w:szCs w:val="24"/>
              </w:rPr>
            </w:pPr>
            <w:r w:rsidRPr="005D0086">
              <w:rPr>
                <w:sz w:val="24"/>
                <w:szCs w:val="24"/>
              </w:rPr>
              <w:t>Derive the expression for crippling load when one end of the column is fixed and the other end is free.</w:t>
            </w:r>
          </w:p>
        </w:tc>
        <w:tc>
          <w:tcPr>
            <w:tcW w:w="900" w:type="dxa"/>
          </w:tcPr>
          <w:p w:rsidR="009113E9" w:rsidRPr="005D0086" w:rsidRDefault="009113E9" w:rsidP="00972E31">
            <w:pPr>
              <w:jc w:val="center"/>
              <w:rPr>
                <w:sz w:val="24"/>
                <w:szCs w:val="24"/>
              </w:rPr>
            </w:pPr>
          </w:p>
        </w:tc>
      </w:tr>
      <w:tr w:rsidR="005133D7" w:rsidRPr="005D0086" w:rsidTr="00972E31">
        <w:tc>
          <w:tcPr>
            <w:tcW w:w="10998" w:type="dxa"/>
            <w:gridSpan w:val="4"/>
          </w:tcPr>
          <w:p w:rsidR="005133D7" w:rsidRPr="005D0086" w:rsidRDefault="005133D7" w:rsidP="00972E31">
            <w:pPr>
              <w:jc w:val="center"/>
              <w:rPr>
                <w:sz w:val="24"/>
                <w:szCs w:val="24"/>
              </w:rPr>
            </w:pPr>
            <w:r w:rsidRPr="005D0086">
              <w:rPr>
                <w:sz w:val="24"/>
                <w:szCs w:val="24"/>
              </w:rPr>
              <w:t>(OR)</w:t>
            </w:r>
          </w:p>
        </w:tc>
      </w:tr>
      <w:tr w:rsidR="009113E9" w:rsidRPr="005D0086" w:rsidTr="00437E68">
        <w:tc>
          <w:tcPr>
            <w:tcW w:w="558" w:type="dxa"/>
          </w:tcPr>
          <w:p w:rsidR="009113E9" w:rsidRPr="005D0086" w:rsidRDefault="009113E9" w:rsidP="00972E31">
            <w:pPr>
              <w:jc w:val="center"/>
              <w:rPr>
                <w:sz w:val="24"/>
                <w:szCs w:val="24"/>
              </w:rPr>
            </w:pPr>
            <w:r w:rsidRPr="005D0086">
              <w:rPr>
                <w:sz w:val="24"/>
                <w:szCs w:val="24"/>
              </w:rPr>
              <w:t>19.</w:t>
            </w:r>
          </w:p>
        </w:tc>
        <w:tc>
          <w:tcPr>
            <w:tcW w:w="9540" w:type="dxa"/>
            <w:gridSpan w:val="2"/>
          </w:tcPr>
          <w:p w:rsidR="009113E9" w:rsidRPr="005D0086" w:rsidRDefault="009113E9" w:rsidP="00972E31">
            <w:pPr>
              <w:rPr>
                <w:sz w:val="24"/>
                <w:szCs w:val="24"/>
              </w:rPr>
            </w:pPr>
            <w:r w:rsidRPr="005D0086">
              <w:rPr>
                <w:sz w:val="24"/>
                <w:szCs w:val="24"/>
              </w:rPr>
              <w:t xml:space="preserve">A hollow cylindrical cast </w:t>
            </w:r>
            <w:r w:rsidR="001D3D01" w:rsidRPr="005D0086">
              <w:rPr>
                <w:sz w:val="24"/>
                <w:szCs w:val="24"/>
              </w:rPr>
              <w:t>iron</w:t>
            </w:r>
            <w:r w:rsidRPr="005D0086">
              <w:rPr>
                <w:sz w:val="24"/>
                <w:szCs w:val="24"/>
              </w:rPr>
              <w:t xml:space="preserve"> column is 4m long. With both ends fixed it has to carry a safe load of 250kN whose internal diameter is 80% of external diameter. Considering fc = 550 MPa, factor of safety = 5 and ά = 1/1600, determine the minimum diameter of the column.</w:t>
            </w:r>
          </w:p>
        </w:tc>
        <w:tc>
          <w:tcPr>
            <w:tcW w:w="900" w:type="dxa"/>
          </w:tcPr>
          <w:p w:rsidR="009113E9" w:rsidRPr="005D0086" w:rsidRDefault="009113E9" w:rsidP="00972E31">
            <w:pPr>
              <w:jc w:val="center"/>
              <w:rPr>
                <w:sz w:val="24"/>
                <w:szCs w:val="24"/>
              </w:rPr>
            </w:pPr>
          </w:p>
        </w:tc>
      </w:tr>
      <w:tr w:rsidR="009113E9" w:rsidRPr="005D0086" w:rsidTr="00E7767B">
        <w:tc>
          <w:tcPr>
            <w:tcW w:w="558" w:type="dxa"/>
          </w:tcPr>
          <w:p w:rsidR="009113E9" w:rsidRPr="005D0086" w:rsidRDefault="009113E9" w:rsidP="00972E31">
            <w:pPr>
              <w:jc w:val="center"/>
              <w:rPr>
                <w:sz w:val="24"/>
                <w:szCs w:val="24"/>
              </w:rPr>
            </w:pPr>
            <w:r w:rsidRPr="005D0086">
              <w:rPr>
                <w:sz w:val="24"/>
                <w:szCs w:val="24"/>
              </w:rPr>
              <w:t>20.</w:t>
            </w:r>
          </w:p>
        </w:tc>
        <w:tc>
          <w:tcPr>
            <w:tcW w:w="9540" w:type="dxa"/>
            <w:gridSpan w:val="2"/>
          </w:tcPr>
          <w:p w:rsidR="009113E9" w:rsidRPr="005D0086" w:rsidRDefault="009113E9" w:rsidP="00972E31">
            <w:pPr>
              <w:rPr>
                <w:sz w:val="24"/>
                <w:szCs w:val="24"/>
              </w:rPr>
            </w:pPr>
            <w:r w:rsidRPr="005D0086">
              <w:rPr>
                <w:sz w:val="24"/>
                <w:szCs w:val="24"/>
              </w:rPr>
              <w:t xml:space="preserve">A steel tube of 200mm external diameter is to be shrunk on to another steel tube of 60mm internal diameter. After shrinking, the diameter at the junction is 120mm. Before shrinking, the </w:t>
            </w:r>
            <w:r w:rsidRPr="005D0086">
              <w:rPr>
                <w:sz w:val="24"/>
                <w:szCs w:val="24"/>
              </w:rPr>
              <w:lastRenderedPageBreak/>
              <w:t>difference of diameter at the junction is 0.08mm. Find the hoop stresses developed in the two tubes after shrinking on and the radial pressure at the junction. Take E – 2 x 10</w:t>
            </w:r>
            <w:r w:rsidRPr="005D0086">
              <w:rPr>
                <w:sz w:val="24"/>
                <w:szCs w:val="24"/>
                <w:vertAlign w:val="superscript"/>
              </w:rPr>
              <w:t>5</w:t>
            </w:r>
            <w:r w:rsidRPr="005D0086">
              <w:rPr>
                <w:sz w:val="24"/>
                <w:szCs w:val="24"/>
              </w:rPr>
              <w:t xml:space="preserve"> MPa.</w:t>
            </w:r>
          </w:p>
        </w:tc>
        <w:tc>
          <w:tcPr>
            <w:tcW w:w="900" w:type="dxa"/>
          </w:tcPr>
          <w:p w:rsidR="009113E9" w:rsidRPr="005D0086" w:rsidRDefault="009113E9" w:rsidP="00972E31">
            <w:pPr>
              <w:jc w:val="center"/>
              <w:rPr>
                <w:sz w:val="24"/>
                <w:szCs w:val="24"/>
              </w:rPr>
            </w:pPr>
          </w:p>
        </w:tc>
      </w:tr>
      <w:tr w:rsidR="005133D7" w:rsidRPr="005D0086" w:rsidTr="00972E31">
        <w:tc>
          <w:tcPr>
            <w:tcW w:w="10998" w:type="dxa"/>
            <w:gridSpan w:val="4"/>
          </w:tcPr>
          <w:p w:rsidR="005133D7" w:rsidRPr="005D0086" w:rsidRDefault="005133D7" w:rsidP="00972E31">
            <w:pPr>
              <w:jc w:val="center"/>
              <w:rPr>
                <w:sz w:val="24"/>
                <w:szCs w:val="24"/>
              </w:rPr>
            </w:pPr>
            <w:r w:rsidRPr="005D0086">
              <w:rPr>
                <w:sz w:val="24"/>
                <w:szCs w:val="24"/>
              </w:rPr>
              <w:lastRenderedPageBreak/>
              <w:t>(OR)</w:t>
            </w:r>
          </w:p>
        </w:tc>
      </w:tr>
      <w:tr w:rsidR="009113E9" w:rsidRPr="005D0086" w:rsidTr="00623A14">
        <w:tc>
          <w:tcPr>
            <w:tcW w:w="558" w:type="dxa"/>
          </w:tcPr>
          <w:p w:rsidR="009113E9" w:rsidRPr="005D0086" w:rsidRDefault="009113E9" w:rsidP="00972E31">
            <w:pPr>
              <w:jc w:val="center"/>
              <w:rPr>
                <w:sz w:val="24"/>
                <w:szCs w:val="24"/>
              </w:rPr>
            </w:pPr>
            <w:r w:rsidRPr="005D0086">
              <w:rPr>
                <w:sz w:val="24"/>
                <w:szCs w:val="24"/>
              </w:rPr>
              <w:t>21.</w:t>
            </w:r>
          </w:p>
        </w:tc>
        <w:tc>
          <w:tcPr>
            <w:tcW w:w="9540" w:type="dxa"/>
            <w:gridSpan w:val="2"/>
          </w:tcPr>
          <w:p w:rsidR="009113E9" w:rsidRPr="005D0086" w:rsidRDefault="00C2035E" w:rsidP="00972E31">
            <w:pPr>
              <w:rPr>
                <w:sz w:val="24"/>
                <w:szCs w:val="24"/>
              </w:rPr>
            </w:pPr>
            <w:r w:rsidRPr="005D0086">
              <w:rPr>
                <w:sz w:val="24"/>
                <w:szCs w:val="24"/>
              </w:rPr>
              <w:t>A shaft is subjected to a maximum torque of 10kN – m and a maximum bending moment of 7.5kN-m at a particular section. If the allowable equivalent stress is simple tension is 160 MN/m</w:t>
            </w:r>
            <w:r w:rsidRPr="001A36C7">
              <w:rPr>
                <w:sz w:val="24"/>
                <w:szCs w:val="24"/>
                <w:vertAlign w:val="superscript"/>
              </w:rPr>
              <w:t>2</w:t>
            </w:r>
            <w:r w:rsidRPr="005D0086">
              <w:rPr>
                <w:sz w:val="24"/>
                <w:szCs w:val="24"/>
              </w:rPr>
              <w:t>, find the diameter of the shaft according to maximum shear stress theory.</w:t>
            </w:r>
          </w:p>
        </w:tc>
        <w:tc>
          <w:tcPr>
            <w:tcW w:w="900" w:type="dxa"/>
          </w:tcPr>
          <w:p w:rsidR="009113E9" w:rsidRPr="005D0086" w:rsidRDefault="009113E9" w:rsidP="00972E31">
            <w:pPr>
              <w:jc w:val="center"/>
              <w:rPr>
                <w:sz w:val="24"/>
                <w:szCs w:val="24"/>
              </w:rPr>
            </w:pPr>
          </w:p>
        </w:tc>
      </w:tr>
      <w:tr w:rsidR="005E0D24" w:rsidRPr="005D0086" w:rsidTr="00026557">
        <w:tc>
          <w:tcPr>
            <w:tcW w:w="558" w:type="dxa"/>
            <w:vAlign w:val="center"/>
          </w:tcPr>
          <w:p w:rsidR="005E0D24" w:rsidRPr="005D0086" w:rsidRDefault="005E0D24" w:rsidP="00026557">
            <w:pPr>
              <w:rPr>
                <w:sz w:val="24"/>
                <w:szCs w:val="24"/>
              </w:rPr>
            </w:pPr>
            <w:r w:rsidRPr="005D0086">
              <w:rPr>
                <w:sz w:val="24"/>
                <w:szCs w:val="24"/>
              </w:rPr>
              <w:t>22.</w:t>
            </w:r>
          </w:p>
        </w:tc>
        <w:tc>
          <w:tcPr>
            <w:tcW w:w="4770" w:type="dxa"/>
            <w:vAlign w:val="center"/>
          </w:tcPr>
          <w:p w:rsidR="005E0D24" w:rsidRPr="005D0086" w:rsidRDefault="005E0D24" w:rsidP="00026557">
            <w:pPr>
              <w:rPr>
                <w:sz w:val="24"/>
                <w:szCs w:val="24"/>
              </w:rPr>
            </w:pPr>
            <w:r w:rsidRPr="005D0086">
              <w:rPr>
                <w:sz w:val="24"/>
                <w:szCs w:val="24"/>
              </w:rPr>
              <w:t>Determine the position of shear centre of the section of the be</w:t>
            </w:r>
            <w:r w:rsidR="005D6ADD">
              <w:rPr>
                <w:sz w:val="24"/>
                <w:szCs w:val="24"/>
              </w:rPr>
              <w:t>am as given in the figure</w:t>
            </w:r>
            <w:r w:rsidRPr="005D0086">
              <w:rPr>
                <w:sz w:val="24"/>
                <w:szCs w:val="24"/>
              </w:rPr>
              <w:t>. All dimensions are in mm.</w:t>
            </w:r>
          </w:p>
        </w:tc>
        <w:tc>
          <w:tcPr>
            <w:tcW w:w="4770" w:type="dxa"/>
          </w:tcPr>
          <w:p w:rsidR="005D0086" w:rsidRPr="005D0086" w:rsidRDefault="005D0086" w:rsidP="00026557">
            <w:pPr>
              <w:jc w:val="center"/>
            </w:pPr>
          </w:p>
          <w:p w:rsidR="005E0D24" w:rsidRPr="005D0086" w:rsidRDefault="00F91386" w:rsidP="00026557">
            <w:pPr>
              <w:jc w:val="center"/>
            </w:pPr>
            <w:r w:rsidRPr="005D0086">
              <w:rPr>
                <w:sz w:val="24"/>
                <w:szCs w:val="24"/>
              </w:rPr>
              <w:object w:dxaOrig="9570" w:dyaOrig="7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204.75pt" o:ole="">
                  <v:imagedata r:id="rId7" o:title=""/>
                </v:shape>
                <o:OLEObject Type="Embed" ProgID="PBrush" ShapeID="_x0000_i1025" DrawAspect="Content" ObjectID="_1542875618" r:id="rId8"/>
              </w:object>
            </w:r>
          </w:p>
        </w:tc>
        <w:tc>
          <w:tcPr>
            <w:tcW w:w="900" w:type="dxa"/>
          </w:tcPr>
          <w:p w:rsidR="005E0D24" w:rsidRPr="005D0086" w:rsidRDefault="005E0D24" w:rsidP="00972E31">
            <w:pPr>
              <w:jc w:val="center"/>
              <w:rPr>
                <w:sz w:val="24"/>
                <w:szCs w:val="24"/>
              </w:rPr>
            </w:pPr>
          </w:p>
        </w:tc>
      </w:tr>
      <w:tr w:rsidR="005133D7" w:rsidRPr="005D0086" w:rsidTr="00972E31">
        <w:tc>
          <w:tcPr>
            <w:tcW w:w="10998" w:type="dxa"/>
            <w:gridSpan w:val="4"/>
          </w:tcPr>
          <w:p w:rsidR="005133D7" w:rsidRPr="005D0086" w:rsidRDefault="005133D7" w:rsidP="00972E31">
            <w:pPr>
              <w:jc w:val="center"/>
              <w:rPr>
                <w:sz w:val="24"/>
                <w:szCs w:val="24"/>
              </w:rPr>
            </w:pPr>
            <w:r w:rsidRPr="005D0086">
              <w:rPr>
                <w:sz w:val="24"/>
                <w:szCs w:val="24"/>
              </w:rPr>
              <w:t>(OR)</w:t>
            </w:r>
          </w:p>
        </w:tc>
      </w:tr>
      <w:tr w:rsidR="009113E9" w:rsidRPr="005D0086" w:rsidTr="005E092E">
        <w:tc>
          <w:tcPr>
            <w:tcW w:w="558" w:type="dxa"/>
          </w:tcPr>
          <w:p w:rsidR="009113E9" w:rsidRPr="005D0086" w:rsidRDefault="009113E9" w:rsidP="00972E31">
            <w:pPr>
              <w:jc w:val="center"/>
              <w:rPr>
                <w:sz w:val="24"/>
                <w:szCs w:val="24"/>
              </w:rPr>
            </w:pPr>
            <w:r w:rsidRPr="005D0086">
              <w:rPr>
                <w:sz w:val="24"/>
                <w:szCs w:val="24"/>
              </w:rPr>
              <w:t>23.</w:t>
            </w:r>
          </w:p>
        </w:tc>
        <w:tc>
          <w:tcPr>
            <w:tcW w:w="9540" w:type="dxa"/>
            <w:gridSpan w:val="2"/>
          </w:tcPr>
          <w:p w:rsidR="009113E9" w:rsidRPr="005D0086" w:rsidRDefault="005D0086" w:rsidP="00972E31">
            <w:pPr>
              <w:rPr>
                <w:sz w:val="24"/>
                <w:szCs w:val="24"/>
              </w:rPr>
            </w:pPr>
            <w:r w:rsidRPr="005D0086">
              <w:rPr>
                <w:sz w:val="24"/>
                <w:szCs w:val="24"/>
              </w:rPr>
              <w:t>A steel ring has a rectangular cross – section 70mm in the radial direction and 40mm perpendicular to the radial direction. The mean radius of the ring is 140mm and maximum tensile stress is limited to 175MPa. Determine the tensile load the ring can carry.</w:t>
            </w:r>
          </w:p>
        </w:tc>
        <w:tc>
          <w:tcPr>
            <w:tcW w:w="900" w:type="dxa"/>
          </w:tcPr>
          <w:p w:rsidR="009113E9" w:rsidRPr="005D0086" w:rsidRDefault="009113E9" w:rsidP="00972E31">
            <w:pPr>
              <w:jc w:val="center"/>
              <w:rPr>
                <w:sz w:val="24"/>
                <w:szCs w:val="24"/>
              </w:rPr>
            </w:pPr>
          </w:p>
        </w:tc>
      </w:tr>
      <w:tr w:rsidR="009113E9" w:rsidRPr="005D0086" w:rsidTr="00993EE5">
        <w:tc>
          <w:tcPr>
            <w:tcW w:w="558" w:type="dxa"/>
          </w:tcPr>
          <w:p w:rsidR="009113E9" w:rsidRPr="005D0086" w:rsidRDefault="009113E9" w:rsidP="00972E31">
            <w:pPr>
              <w:jc w:val="center"/>
              <w:rPr>
                <w:sz w:val="24"/>
                <w:szCs w:val="24"/>
              </w:rPr>
            </w:pPr>
            <w:r w:rsidRPr="005D0086">
              <w:rPr>
                <w:sz w:val="24"/>
                <w:szCs w:val="24"/>
              </w:rPr>
              <w:t>24.</w:t>
            </w:r>
          </w:p>
        </w:tc>
        <w:tc>
          <w:tcPr>
            <w:tcW w:w="9540" w:type="dxa"/>
            <w:gridSpan w:val="2"/>
          </w:tcPr>
          <w:p w:rsidR="009113E9" w:rsidRPr="005D0086" w:rsidRDefault="005D0086" w:rsidP="00972E31">
            <w:pPr>
              <w:rPr>
                <w:sz w:val="24"/>
                <w:szCs w:val="24"/>
              </w:rPr>
            </w:pPr>
            <w:r w:rsidRPr="005D0086">
              <w:rPr>
                <w:sz w:val="24"/>
                <w:szCs w:val="24"/>
              </w:rPr>
              <w:t>Determine the principal moment of inertia of unequal angle section 90 x 60 x 10mm when 90mm leg is placed vertical.</w:t>
            </w:r>
          </w:p>
        </w:tc>
        <w:tc>
          <w:tcPr>
            <w:tcW w:w="900" w:type="dxa"/>
          </w:tcPr>
          <w:p w:rsidR="009113E9" w:rsidRPr="005D0086" w:rsidRDefault="009113E9" w:rsidP="00972E31">
            <w:pPr>
              <w:jc w:val="center"/>
              <w:rPr>
                <w:sz w:val="24"/>
                <w:szCs w:val="24"/>
              </w:rPr>
            </w:pPr>
          </w:p>
        </w:tc>
      </w:tr>
      <w:tr w:rsidR="005133D7" w:rsidRPr="005D0086" w:rsidTr="00972E31">
        <w:tc>
          <w:tcPr>
            <w:tcW w:w="10998" w:type="dxa"/>
            <w:gridSpan w:val="4"/>
          </w:tcPr>
          <w:p w:rsidR="005133D7" w:rsidRPr="005D0086" w:rsidRDefault="005133D7" w:rsidP="00972E31">
            <w:pPr>
              <w:jc w:val="center"/>
              <w:rPr>
                <w:sz w:val="24"/>
                <w:szCs w:val="24"/>
              </w:rPr>
            </w:pPr>
            <w:r w:rsidRPr="005D0086">
              <w:rPr>
                <w:sz w:val="24"/>
                <w:szCs w:val="24"/>
              </w:rPr>
              <w:t>(OR)</w:t>
            </w:r>
          </w:p>
        </w:tc>
      </w:tr>
      <w:tr w:rsidR="009113E9" w:rsidRPr="005D0086" w:rsidTr="006B02C9">
        <w:tc>
          <w:tcPr>
            <w:tcW w:w="558" w:type="dxa"/>
          </w:tcPr>
          <w:p w:rsidR="009113E9" w:rsidRPr="005D0086" w:rsidRDefault="009113E9" w:rsidP="00972E31">
            <w:pPr>
              <w:jc w:val="center"/>
              <w:rPr>
                <w:sz w:val="24"/>
                <w:szCs w:val="24"/>
              </w:rPr>
            </w:pPr>
            <w:r w:rsidRPr="005D0086">
              <w:rPr>
                <w:sz w:val="24"/>
                <w:szCs w:val="24"/>
              </w:rPr>
              <w:t>25.</w:t>
            </w:r>
          </w:p>
        </w:tc>
        <w:tc>
          <w:tcPr>
            <w:tcW w:w="9540" w:type="dxa"/>
            <w:gridSpan w:val="2"/>
          </w:tcPr>
          <w:p w:rsidR="009113E9" w:rsidRPr="005D0086" w:rsidRDefault="006A219A" w:rsidP="005D0086">
            <w:pPr>
              <w:rPr>
                <w:sz w:val="24"/>
                <w:szCs w:val="24"/>
              </w:rPr>
            </w:pPr>
            <w:r>
              <w:rPr>
                <w:noProof/>
                <w:sz w:val="24"/>
                <w:szCs w:val="24"/>
              </w:rPr>
              <w:pict>
                <v:shapetype id="_x0000_t32" coordsize="21600,21600" o:spt="32" o:oned="t" path="m,l21600,21600e" filled="f">
                  <v:path arrowok="t" fillok="f" o:connecttype="none"/>
                  <o:lock v:ext="edit" shapetype="t"/>
                </v:shapetype>
                <v:shape id="_x0000_s1040" type="#_x0000_t32" style="position:absolute;margin-left:204.6pt;margin-top:28.3pt;width:7.5pt;height:.05pt;z-index:251671552;mso-position-horizontal-relative:text;mso-position-vertical-relative:text" o:connectortype="straight"/>
              </w:pict>
            </w:r>
            <w:proofErr w:type="gramStart"/>
            <w:r w:rsidR="005D0086" w:rsidRPr="005D0086">
              <w:rPr>
                <w:sz w:val="24"/>
                <w:szCs w:val="24"/>
              </w:rPr>
              <w:t>A</w:t>
            </w:r>
            <w:proofErr w:type="gramEnd"/>
            <w:r w:rsidR="005D0086" w:rsidRPr="005D0086">
              <w:rPr>
                <w:sz w:val="24"/>
                <w:szCs w:val="24"/>
              </w:rPr>
              <w:t xml:space="preserve"> 80mm equal angle is used as a freely supported beam with one leg vertical. On the application of bending moment in the vertical plane YY, the mid-section of the beam deflects in a clock-wise direction at 30</w:t>
            </w:r>
            <w:r w:rsidR="005D0086" w:rsidRPr="00592EEA">
              <w:rPr>
                <w:sz w:val="24"/>
                <w:szCs w:val="24"/>
                <w:vertAlign w:val="superscript"/>
              </w:rPr>
              <w:t>o</w:t>
            </w:r>
            <w:r>
              <w:rPr>
                <w:sz w:val="24"/>
                <w:szCs w:val="24"/>
              </w:rPr>
              <w:t>15’ to the vertical. x = y</w:t>
            </w:r>
            <w:r w:rsidR="005D0086" w:rsidRPr="005D0086">
              <w:rPr>
                <w:sz w:val="24"/>
                <w:szCs w:val="24"/>
              </w:rPr>
              <w:t xml:space="preserve"> = 23.4mm; </w:t>
            </w:r>
            <w:proofErr w:type="spellStart"/>
            <w:r w:rsidR="005D0086" w:rsidRPr="005D0086">
              <w:rPr>
                <w:sz w:val="24"/>
                <w:szCs w:val="24"/>
              </w:rPr>
              <w:t>I</w:t>
            </w:r>
            <w:r w:rsidR="005D0086" w:rsidRPr="00592EEA">
              <w:rPr>
                <w:sz w:val="24"/>
                <w:szCs w:val="24"/>
                <w:vertAlign w:val="subscript"/>
              </w:rPr>
              <w:t>xx</w:t>
            </w:r>
            <w:proofErr w:type="spellEnd"/>
            <w:r w:rsidR="005D0086" w:rsidRPr="005D0086">
              <w:rPr>
                <w:sz w:val="24"/>
                <w:szCs w:val="24"/>
              </w:rPr>
              <w:t xml:space="preserve"> = I</w:t>
            </w:r>
            <w:r w:rsidR="005D0086" w:rsidRPr="00592EEA">
              <w:rPr>
                <w:sz w:val="24"/>
                <w:szCs w:val="24"/>
                <w:vertAlign w:val="subscript"/>
              </w:rPr>
              <w:t>yy</w:t>
            </w:r>
            <w:r w:rsidR="005D0086" w:rsidRPr="005D0086">
              <w:rPr>
                <w:sz w:val="24"/>
                <w:szCs w:val="24"/>
              </w:rPr>
              <w:t xml:space="preserve"> = 87.36 x 10</w:t>
            </w:r>
            <w:r w:rsidR="005D0086" w:rsidRPr="00592EEA">
              <w:rPr>
                <w:sz w:val="24"/>
                <w:szCs w:val="24"/>
                <w:vertAlign w:val="superscript"/>
              </w:rPr>
              <w:t>-8</w:t>
            </w:r>
            <w:r w:rsidR="005D0086" w:rsidRPr="005D0086">
              <w:rPr>
                <w:sz w:val="24"/>
                <w:szCs w:val="24"/>
              </w:rPr>
              <w:t>m</w:t>
            </w:r>
            <w:r w:rsidR="005D0086" w:rsidRPr="00592EEA">
              <w:rPr>
                <w:sz w:val="24"/>
                <w:szCs w:val="24"/>
                <w:vertAlign w:val="superscript"/>
              </w:rPr>
              <w:t>4</w:t>
            </w:r>
            <w:r w:rsidR="005D0086" w:rsidRPr="005D0086">
              <w:rPr>
                <w:sz w:val="24"/>
                <w:szCs w:val="24"/>
              </w:rPr>
              <w:t>. Determine</w:t>
            </w:r>
          </w:p>
        </w:tc>
        <w:tc>
          <w:tcPr>
            <w:tcW w:w="900" w:type="dxa"/>
          </w:tcPr>
          <w:p w:rsidR="009113E9" w:rsidRPr="005D0086" w:rsidRDefault="009113E9" w:rsidP="00972E31">
            <w:pPr>
              <w:jc w:val="center"/>
              <w:rPr>
                <w:sz w:val="24"/>
                <w:szCs w:val="24"/>
              </w:rPr>
            </w:pPr>
          </w:p>
        </w:tc>
      </w:tr>
      <w:tr w:rsidR="005D0086" w:rsidRPr="005D0086" w:rsidTr="006B02C9">
        <w:tc>
          <w:tcPr>
            <w:tcW w:w="558" w:type="dxa"/>
          </w:tcPr>
          <w:p w:rsidR="005D0086" w:rsidRPr="005D0086" w:rsidRDefault="005D0086" w:rsidP="00972E31">
            <w:pPr>
              <w:jc w:val="center"/>
            </w:pPr>
          </w:p>
        </w:tc>
        <w:tc>
          <w:tcPr>
            <w:tcW w:w="9540" w:type="dxa"/>
            <w:gridSpan w:val="2"/>
          </w:tcPr>
          <w:p w:rsidR="005D0086" w:rsidRPr="005D0086" w:rsidRDefault="005D0086" w:rsidP="005D0086">
            <w:r w:rsidRPr="005D0086">
              <w:t xml:space="preserve">a) The II moment of area of the section about its principal axis; and </w:t>
            </w:r>
          </w:p>
        </w:tc>
        <w:tc>
          <w:tcPr>
            <w:tcW w:w="900" w:type="dxa"/>
          </w:tcPr>
          <w:p w:rsidR="005D0086" w:rsidRPr="005D0086" w:rsidRDefault="005D0086" w:rsidP="00972E31">
            <w:pPr>
              <w:jc w:val="center"/>
            </w:pPr>
            <w:r w:rsidRPr="005D0086">
              <w:t>(8)</w:t>
            </w:r>
          </w:p>
        </w:tc>
      </w:tr>
      <w:tr w:rsidR="005D0086" w:rsidRPr="005D0086" w:rsidTr="006B02C9">
        <w:tc>
          <w:tcPr>
            <w:tcW w:w="558" w:type="dxa"/>
          </w:tcPr>
          <w:p w:rsidR="005D0086" w:rsidRPr="005D0086" w:rsidRDefault="005D0086" w:rsidP="00972E31">
            <w:pPr>
              <w:jc w:val="center"/>
            </w:pPr>
          </w:p>
        </w:tc>
        <w:tc>
          <w:tcPr>
            <w:tcW w:w="9540" w:type="dxa"/>
            <w:gridSpan w:val="2"/>
          </w:tcPr>
          <w:p w:rsidR="005D0086" w:rsidRPr="005D0086" w:rsidRDefault="005D0086" w:rsidP="005D0086">
            <w:r w:rsidRPr="005D0086">
              <w:t>b) The bending stress at the left top corner of the section if the bending moment is 15kN-m</w:t>
            </w:r>
          </w:p>
        </w:tc>
        <w:tc>
          <w:tcPr>
            <w:tcW w:w="900" w:type="dxa"/>
          </w:tcPr>
          <w:p w:rsidR="005D0086" w:rsidRPr="005D0086" w:rsidRDefault="005D0086" w:rsidP="00972E31">
            <w:pPr>
              <w:jc w:val="center"/>
            </w:pPr>
            <w:r w:rsidRPr="005D0086">
              <w:t>(7)</w:t>
            </w:r>
          </w:p>
        </w:tc>
      </w:tr>
    </w:tbl>
    <w:p w:rsidR="005133D7" w:rsidRPr="005D0086" w:rsidRDefault="005133D7" w:rsidP="005133D7"/>
    <w:p w:rsidR="001F7E9B" w:rsidRPr="005D0086" w:rsidRDefault="001F7E9B" w:rsidP="002E336A">
      <w:pPr>
        <w:jc w:val="center"/>
        <w:rPr>
          <w:sz w:val="20"/>
          <w:szCs w:val="20"/>
        </w:rPr>
      </w:pPr>
      <w:r w:rsidRPr="005D0086">
        <w:rPr>
          <w:i/>
          <w:sz w:val="20"/>
          <w:szCs w:val="20"/>
        </w:rPr>
        <w:t>ALL THE BEST</w:t>
      </w:r>
      <w:r w:rsidR="005D6ADD">
        <w:rPr>
          <w:sz w:val="20"/>
          <w:szCs w:val="20"/>
        </w:rPr>
        <w:t xml:space="preserve">   </w:t>
      </w:r>
    </w:p>
    <w:p w:rsidR="002E336A" w:rsidRPr="005D0086" w:rsidRDefault="002E336A" w:rsidP="002E336A"/>
    <w:sectPr w:rsidR="002E336A" w:rsidRPr="005D0086"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336A"/>
    <w:rsid w:val="00026557"/>
    <w:rsid w:val="00061821"/>
    <w:rsid w:val="000B1031"/>
    <w:rsid w:val="000F3EFE"/>
    <w:rsid w:val="001A36C7"/>
    <w:rsid w:val="001D3D01"/>
    <w:rsid w:val="001D41FE"/>
    <w:rsid w:val="001D670F"/>
    <w:rsid w:val="001E2222"/>
    <w:rsid w:val="001F54D1"/>
    <w:rsid w:val="001F7E9B"/>
    <w:rsid w:val="00223587"/>
    <w:rsid w:val="002B0063"/>
    <w:rsid w:val="002C5CCE"/>
    <w:rsid w:val="002D09FF"/>
    <w:rsid w:val="002D7611"/>
    <w:rsid w:val="002D76BB"/>
    <w:rsid w:val="002E336A"/>
    <w:rsid w:val="002E552A"/>
    <w:rsid w:val="00304757"/>
    <w:rsid w:val="00324247"/>
    <w:rsid w:val="003300F7"/>
    <w:rsid w:val="003855F1"/>
    <w:rsid w:val="003B14BC"/>
    <w:rsid w:val="003B1F06"/>
    <w:rsid w:val="003C6BB4"/>
    <w:rsid w:val="0046314C"/>
    <w:rsid w:val="0046787F"/>
    <w:rsid w:val="004B27AC"/>
    <w:rsid w:val="004D1224"/>
    <w:rsid w:val="00501F18"/>
    <w:rsid w:val="0050571C"/>
    <w:rsid w:val="00511CBF"/>
    <w:rsid w:val="005133D7"/>
    <w:rsid w:val="00592EEA"/>
    <w:rsid w:val="005D0086"/>
    <w:rsid w:val="005D6ADD"/>
    <w:rsid w:val="005E0D24"/>
    <w:rsid w:val="005F011C"/>
    <w:rsid w:val="00681B25"/>
    <w:rsid w:val="006A219A"/>
    <w:rsid w:val="006B42E1"/>
    <w:rsid w:val="006C7354"/>
    <w:rsid w:val="00725A0A"/>
    <w:rsid w:val="007326F6"/>
    <w:rsid w:val="007A5767"/>
    <w:rsid w:val="007F4BF7"/>
    <w:rsid w:val="00802202"/>
    <w:rsid w:val="008A56BE"/>
    <w:rsid w:val="008B0703"/>
    <w:rsid w:val="00904D12"/>
    <w:rsid w:val="009113E9"/>
    <w:rsid w:val="0095679B"/>
    <w:rsid w:val="009B53DD"/>
    <w:rsid w:val="009C5A1D"/>
    <w:rsid w:val="00AA5E39"/>
    <w:rsid w:val="00AA6B40"/>
    <w:rsid w:val="00AE264C"/>
    <w:rsid w:val="00B60E7E"/>
    <w:rsid w:val="00B6109D"/>
    <w:rsid w:val="00BA539E"/>
    <w:rsid w:val="00BB5C6B"/>
    <w:rsid w:val="00C2035E"/>
    <w:rsid w:val="00C3743D"/>
    <w:rsid w:val="00C958A8"/>
    <w:rsid w:val="00C95F18"/>
    <w:rsid w:val="00CB7A50"/>
    <w:rsid w:val="00CE1825"/>
    <w:rsid w:val="00CE5503"/>
    <w:rsid w:val="00D31E95"/>
    <w:rsid w:val="00D62341"/>
    <w:rsid w:val="00D64FF9"/>
    <w:rsid w:val="00D94D54"/>
    <w:rsid w:val="00E176F3"/>
    <w:rsid w:val="00E70A47"/>
    <w:rsid w:val="00E824B7"/>
    <w:rsid w:val="00F11EDB"/>
    <w:rsid w:val="00F162EA"/>
    <w:rsid w:val="00F266A7"/>
    <w:rsid w:val="00F55D6F"/>
    <w:rsid w:val="00F91386"/>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rules v:ext="edit">
        <o:r id="V:Rule2"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638</Words>
  <Characters>3639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jeyakumar</cp:lastModifiedBy>
  <cp:revision>17</cp:revision>
  <cp:lastPrinted>2016-11-08T05:40:00Z</cp:lastPrinted>
  <dcterms:created xsi:type="dcterms:W3CDTF">2016-11-05T04:10:00Z</dcterms:created>
  <dcterms:modified xsi:type="dcterms:W3CDTF">2016-12-10T06:17:00Z</dcterms:modified>
</cp:coreProperties>
</file>