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21CCF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7E5243">
        <w:rPr>
          <w:b/>
          <w:szCs w:val="24"/>
        </w:rPr>
        <w:tab/>
      </w:r>
      <w:r w:rsidR="007E5243" w:rsidRPr="007E5243">
        <w:rPr>
          <w:b/>
          <w:szCs w:val="24"/>
        </w:rPr>
        <w:t>DC MACHINES AND TRANSFORMERS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7E5243">
        <w:rPr>
          <w:b/>
          <w:szCs w:val="24"/>
        </w:rPr>
        <w:tab/>
        <w:t>EE250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B5226B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B5226B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4E539D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What is the nature of emf induced in dc machine armature coils?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Which type of dc armature winding requires equalizer rings?                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Under what condition, the mechanical power developed in a dc motor will be </w:t>
      </w:r>
      <w:proofErr w:type="gramStart"/>
      <w:r w:rsidR="009214A0" w:rsidRPr="004427E7">
        <w:rPr>
          <w:rFonts w:ascii="Times New Roman" w:hAnsi="Times New Roman" w:cs="Times New Roman"/>
          <w:sz w:val="24"/>
          <w:szCs w:val="24"/>
        </w:rPr>
        <w:t>maximum</w:t>
      </w:r>
      <w:proofErr w:type="gramEnd"/>
      <w:r w:rsidR="009214A0" w:rsidRPr="004427E7">
        <w:rPr>
          <w:rFonts w:ascii="Times New Roman" w:hAnsi="Times New Roman" w:cs="Times New Roman"/>
          <w:sz w:val="24"/>
          <w:szCs w:val="24"/>
        </w:rPr>
        <w:t>?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What is the effect of change in supply voltage on the speed of a D.C. shunt motor?           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What is meant by </w:t>
      </w:r>
      <w:proofErr w:type="gramStart"/>
      <w:r w:rsidR="009214A0" w:rsidRPr="004427E7">
        <w:rPr>
          <w:rFonts w:ascii="Times New Roman" w:hAnsi="Times New Roman" w:cs="Times New Roman"/>
          <w:sz w:val="24"/>
          <w:szCs w:val="24"/>
        </w:rPr>
        <w:t>turns</w:t>
      </w:r>
      <w:proofErr w:type="gramEnd"/>
      <w:r w:rsidR="009214A0" w:rsidRPr="004427E7">
        <w:rPr>
          <w:rFonts w:ascii="Times New Roman" w:hAnsi="Times New Roman" w:cs="Times New Roman"/>
          <w:sz w:val="24"/>
          <w:szCs w:val="24"/>
        </w:rPr>
        <w:t xml:space="preserve"> ratio in transformer? 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>Define voltage regulation of transformer</w:t>
      </w:r>
      <w:r w:rsidR="00A21CCF">
        <w:rPr>
          <w:rFonts w:ascii="Times New Roman" w:hAnsi="Times New Roman" w:cs="Times New Roman"/>
          <w:sz w:val="24"/>
          <w:szCs w:val="24"/>
        </w:rPr>
        <w:t>.</w:t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What is </w:t>
      </w:r>
      <w:r w:rsidR="00A21CCF">
        <w:rPr>
          <w:rFonts w:ascii="Times New Roman" w:hAnsi="Times New Roman" w:cs="Times New Roman"/>
          <w:sz w:val="24"/>
          <w:szCs w:val="24"/>
        </w:rPr>
        <w:t>S</w:t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umpner’s test?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Why </w:t>
      </w:r>
      <w:r w:rsidR="00A21CCF" w:rsidRPr="004427E7">
        <w:rPr>
          <w:rFonts w:ascii="Times New Roman" w:hAnsi="Times New Roman" w:cs="Times New Roman"/>
          <w:sz w:val="24"/>
          <w:szCs w:val="24"/>
        </w:rPr>
        <w:t xml:space="preserve">is </w:t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short circuit test performed on HV side? </w:t>
      </w:r>
    </w:p>
    <w:p w:rsidR="009214A0" w:rsidRDefault="004E539D" w:rsidP="0092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Why is </w:t>
      </w:r>
      <w:r w:rsidR="00A21CCF">
        <w:rPr>
          <w:rFonts w:ascii="Times New Roman" w:hAnsi="Times New Roman" w:cs="Times New Roman"/>
          <w:sz w:val="24"/>
          <w:szCs w:val="24"/>
        </w:rPr>
        <w:t xml:space="preserve">it </w:t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not possible to operate Y –Δ transformer in parallel with Y –Y transformer?  </w:t>
      </w:r>
    </w:p>
    <w:p w:rsidR="00616643" w:rsidRPr="002D63A4" w:rsidRDefault="004E539D" w:rsidP="009214A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9214A0" w:rsidRPr="004427E7">
        <w:rPr>
          <w:rFonts w:ascii="Times New Roman" w:hAnsi="Times New Roman" w:cs="Times New Roman"/>
          <w:sz w:val="24"/>
          <w:szCs w:val="24"/>
        </w:rPr>
        <w:t xml:space="preserve">What is total load capacity of V-V bank as compared with a Δ - Δ bank?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9B1E34" w:rsidRDefault="00430995" w:rsidP="009B1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Why </w:t>
      </w:r>
      <w:r w:rsidR="00A21CCF">
        <w:rPr>
          <w:rFonts w:ascii="Times New Roman" w:hAnsi="Times New Roman" w:cs="Times New Roman"/>
          <w:sz w:val="24"/>
          <w:szCs w:val="24"/>
        </w:rPr>
        <w:t xml:space="preserve">are </w:t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carbon brushes preferred for dc machines? </w:t>
      </w:r>
    </w:p>
    <w:p w:rsidR="009B1E34" w:rsidRDefault="00430995" w:rsidP="009B1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Why </w:t>
      </w:r>
      <w:r w:rsidR="00A21CCF" w:rsidRPr="004427E7">
        <w:rPr>
          <w:rFonts w:ascii="Times New Roman" w:hAnsi="Times New Roman" w:cs="Times New Roman"/>
          <w:sz w:val="24"/>
          <w:szCs w:val="24"/>
        </w:rPr>
        <w:t xml:space="preserve">is </w:t>
      </w:r>
      <w:r w:rsidR="00A21CCF">
        <w:rPr>
          <w:rFonts w:ascii="Times New Roman" w:hAnsi="Times New Roman" w:cs="Times New Roman"/>
          <w:sz w:val="24"/>
          <w:szCs w:val="24"/>
        </w:rPr>
        <w:t xml:space="preserve">a </w:t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starter required to start a dc motor?                                                       </w:t>
      </w:r>
    </w:p>
    <w:p w:rsidR="009B1E34" w:rsidRDefault="00430995" w:rsidP="009B1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Draw the phasor diagram for a single phase transformer on no-load. </w:t>
      </w:r>
    </w:p>
    <w:p w:rsidR="00430995" w:rsidRDefault="00430995" w:rsidP="009B1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9B1E34" w:rsidRPr="004427E7">
        <w:rPr>
          <w:rFonts w:ascii="Times New Roman" w:hAnsi="Times New Roman" w:cs="Times New Roman"/>
          <w:sz w:val="24"/>
          <w:szCs w:val="24"/>
        </w:rPr>
        <w:t>What is the purpose of conducting Open -Circuit and Short Circuit test on transformer?</w:t>
      </w:r>
    </w:p>
    <w:p w:rsidR="004E539D" w:rsidRDefault="00430995" w:rsidP="009B1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9B1E34" w:rsidRPr="004427E7">
        <w:rPr>
          <w:rFonts w:ascii="Times New Roman" w:hAnsi="Times New Roman" w:cs="Times New Roman"/>
          <w:sz w:val="24"/>
          <w:szCs w:val="24"/>
        </w:rPr>
        <w:t xml:space="preserve">What are the disadvantages of open delta connection?  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C7455D" w:rsidRDefault="004A7F22" w:rsidP="00C745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FF54A1">
        <w:rPr>
          <w:rFonts w:ascii="Times New Roman" w:hAnsi="Times New Roman" w:cs="Times New Roman"/>
          <w:sz w:val="24"/>
          <w:szCs w:val="24"/>
        </w:rPr>
        <w:t>a.</w:t>
      </w:r>
      <w:r w:rsidR="00FF54A1"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>Derive from fundamental principle</w:t>
      </w:r>
      <w:r w:rsidR="00A21CCF">
        <w:rPr>
          <w:rFonts w:ascii="Times New Roman" w:hAnsi="Times New Roman" w:cs="Times New Roman"/>
          <w:sz w:val="24"/>
          <w:szCs w:val="24"/>
        </w:rPr>
        <w:t>s</w:t>
      </w:r>
      <w:r w:rsidR="00C7455D" w:rsidRPr="004427E7">
        <w:rPr>
          <w:rFonts w:ascii="Times New Roman" w:hAnsi="Times New Roman" w:cs="Times New Roman"/>
          <w:sz w:val="24"/>
          <w:szCs w:val="24"/>
        </w:rPr>
        <w:t xml:space="preserve"> the EMF equation of a </w:t>
      </w:r>
      <w:proofErr w:type="spellStart"/>
      <w:proofErr w:type="gramStart"/>
      <w:r w:rsidR="00C7455D" w:rsidRPr="004427E7">
        <w:rPr>
          <w:rFonts w:ascii="Times New Roman" w:hAnsi="Times New Roman" w:cs="Times New Roman"/>
          <w:sz w:val="24"/>
          <w:szCs w:val="24"/>
        </w:rPr>
        <w:t>d.c</w:t>
      </w:r>
      <w:proofErr w:type="spellEnd"/>
      <w:proofErr w:type="gramEnd"/>
      <w:r w:rsidR="00C7455D" w:rsidRPr="004427E7">
        <w:rPr>
          <w:rFonts w:ascii="Times New Roman" w:hAnsi="Times New Roman" w:cs="Times New Roman"/>
          <w:sz w:val="24"/>
          <w:szCs w:val="24"/>
        </w:rPr>
        <w:t xml:space="preserve">. generator. </w:t>
      </w:r>
      <w:r w:rsidR="00FF54A1">
        <w:rPr>
          <w:rFonts w:ascii="Times New Roman" w:hAnsi="Times New Roman" w:cs="Times New Roman"/>
          <w:sz w:val="24"/>
          <w:szCs w:val="24"/>
        </w:rPr>
        <w:tab/>
      </w:r>
      <w:r w:rsidR="00FF54A1">
        <w:rPr>
          <w:rFonts w:ascii="Times New Roman" w:hAnsi="Times New Roman" w:cs="Times New Roman"/>
          <w:sz w:val="24"/>
          <w:szCs w:val="24"/>
        </w:rPr>
        <w:tab/>
      </w:r>
      <w:r w:rsidR="00FF54A1">
        <w:rPr>
          <w:rFonts w:ascii="Times New Roman" w:hAnsi="Times New Roman" w:cs="Times New Roman"/>
          <w:sz w:val="24"/>
          <w:szCs w:val="24"/>
        </w:rPr>
        <w:tab/>
        <w:t>(7)</w:t>
      </w:r>
    </w:p>
    <w:p w:rsidR="00C7455D" w:rsidRDefault="00FF54A1" w:rsidP="00FF54A1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>A short shunt dc compound generator supplies 200A at 100 V. The resistances of armature, series fi</w:t>
      </w:r>
      <w:r w:rsidR="00A21CCF" w:rsidRPr="004427E7">
        <w:rPr>
          <w:rFonts w:ascii="Times New Roman" w:hAnsi="Times New Roman" w:cs="Times New Roman"/>
          <w:sz w:val="24"/>
          <w:szCs w:val="24"/>
        </w:rPr>
        <w:t>e</w:t>
      </w:r>
      <w:r w:rsidR="00C7455D" w:rsidRPr="004427E7">
        <w:rPr>
          <w:rFonts w:ascii="Times New Roman" w:hAnsi="Times New Roman" w:cs="Times New Roman"/>
          <w:sz w:val="24"/>
          <w:szCs w:val="24"/>
        </w:rPr>
        <w:t>ld and shunt fie</w:t>
      </w:r>
      <w:r w:rsidR="00A21CCF" w:rsidRPr="004427E7">
        <w:rPr>
          <w:rFonts w:ascii="Times New Roman" w:hAnsi="Times New Roman" w:cs="Times New Roman"/>
          <w:sz w:val="24"/>
          <w:szCs w:val="24"/>
        </w:rPr>
        <w:t>l</w:t>
      </w:r>
      <w:r w:rsidR="00C7455D" w:rsidRPr="004427E7">
        <w:rPr>
          <w:rFonts w:ascii="Times New Roman" w:hAnsi="Times New Roman" w:cs="Times New Roman"/>
          <w:sz w:val="24"/>
          <w:szCs w:val="24"/>
        </w:rPr>
        <w:t>d winding resistances are 0.04,</w:t>
      </w:r>
      <w:r w:rsidR="00027B6D">
        <w:rPr>
          <w:rFonts w:ascii="Times New Roman" w:hAnsi="Times New Roman" w:cs="Times New Roman"/>
          <w:sz w:val="24"/>
          <w:szCs w:val="24"/>
        </w:rPr>
        <w:t xml:space="preserve"> </w:t>
      </w:r>
      <w:r w:rsidR="00C7455D" w:rsidRPr="004427E7">
        <w:rPr>
          <w:rFonts w:ascii="Times New Roman" w:hAnsi="Times New Roman" w:cs="Times New Roman"/>
          <w:sz w:val="24"/>
          <w:szCs w:val="24"/>
        </w:rPr>
        <w:t>0.03, and 60 ohms respectively. Find the EMF generated. Also find the EMF generated if the same machine is connected as a long shunt machine.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FF54A1" w:rsidRDefault="00FF54A1" w:rsidP="00FF54A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7455D" w:rsidRDefault="0079632C" w:rsidP="0079632C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>What is an armature reaction and explain its effect, with the necessary diagram,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 xml:space="preserve">armature voltage? How it can overcome?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C7455D" w:rsidRDefault="0079632C" w:rsidP="0079632C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 xml:space="preserve">A separately excited dc generator when running at 1200 rpm supplies a 200 A at 125 V to a circuit of constant resistance. What will be the current when the speed is dropped to 1000 rpm and field current is reduced to 80%? Armature resistance is </w:t>
      </w:r>
      <w:proofErr w:type="gramStart"/>
      <w:r w:rsidR="00C7455D" w:rsidRPr="004427E7">
        <w:rPr>
          <w:rFonts w:ascii="Times New Roman" w:hAnsi="Times New Roman" w:cs="Times New Roman"/>
          <w:sz w:val="24"/>
          <w:szCs w:val="24"/>
        </w:rPr>
        <w:t xml:space="preserve">0.04 </w:t>
      </w:r>
      <w:proofErr w:type="gramEnd"/>
      <w:r w:rsidR="00027B6D">
        <w:rPr>
          <w:rFonts w:ascii="Times New Roman" w:hAnsi="Times New Roman" w:cs="Times New Roman"/>
          <w:sz w:val="24"/>
          <w:szCs w:val="24"/>
        </w:rPr>
        <w:sym w:font="Symbol" w:char="F057"/>
      </w:r>
      <w:r w:rsidR="00C7455D" w:rsidRPr="004427E7">
        <w:rPr>
          <w:rFonts w:ascii="Times New Roman" w:hAnsi="Times New Roman" w:cs="Times New Roman"/>
          <w:sz w:val="24"/>
          <w:szCs w:val="24"/>
        </w:rPr>
        <w:t xml:space="preserve">, and total drop at brushes 2 V. Ignore saturation and armature reaction.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(7)</w:t>
      </w:r>
    </w:p>
    <w:p w:rsidR="0079632C" w:rsidRDefault="0079632C" w:rsidP="007963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455D" w:rsidRDefault="0079632C" w:rsidP="00796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 xml:space="preserve">What is the function of a No- Voltage Release (NVR) coil provided in a dc motor starter? </w:t>
      </w:r>
    </w:p>
    <w:p w:rsidR="0079632C" w:rsidRDefault="0079632C" w:rsidP="00796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9632C">
        <w:rPr>
          <w:rFonts w:ascii="Times New Roman" w:hAnsi="Times New Roman" w:cs="Times New Roman"/>
          <w:sz w:val="24"/>
          <w:szCs w:val="24"/>
        </w:rPr>
        <w:t>(5)</w:t>
      </w:r>
    </w:p>
    <w:p w:rsidR="00C7455D" w:rsidRDefault="0079632C" w:rsidP="0079632C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>What are the factors controlling the motor speed? Discuss the flux control method of speed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7455D" w:rsidRPr="004427E7">
        <w:rPr>
          <w:rFonts w:ascii="Times New Roman" w:hAnsi="Times New Roman" w:cs="Times New Roman"/>
          <w:sz w:val="24"/>
          <w:szCs w:val="24"/>
        </w:rPr>
        <w:t>control of dc shunt motor</w:t>
      </w:r>
      <w:r w:rsidR="00027B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7B6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79632C" w:rsidRDefault="0079632C" w:rsidP="007963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F42BD" w:rsidRDefault="00FF42BD" w:rsidP="00FF42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FF42BD" w:rsidRDefault="00FF42BD" w:rsidP="00FF42BD">
      <w:pPr>
        <w:rPr>
          <w:rFonts w:ascii="Times New Roman" w:hAnsi="Times New Roman" w:cs="Times New Roman"/>
          <w:sz w:val="24"/>
          <w:szCs w:val="24"/>
        </w:rPr>
      </w:pPr>
    </w:p>
    <w:p w:rsidR="00F1273D" w:rsidRDefault="00EC3B93" w:rsidP="00EC3B9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The Hopkinson’s test two identical shunt machines gave the following test results: Line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273D" w:rsidRPr="004427E7">
        <w:rPr>
          <w:rFonts w:ascii="Times New Roman" w:hAnsi="Times New Roman" w:cs="Times New Roman"/>
          <w:sz w:val="24"/>
          <w:szCs w:val="24"/>
        </w:rPr>
        <w:t>Voltage 230V; Line current excluding field currents 50 A: motor armature current 380 A: field currents, 5A and 4.2 A; armature resistance of each machine 0.025Ω; Calculate the efficiency of each machine at this load condition.</w:t>
      </w:r>
    </w:p>
    <w:p w:rsidR="00EC3B93" w:rsidRDefault="00EC3B93" w:rsidP="00EC3B9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273D" w:rsidRDefault="007B2EC3" w:rsidP="007B2EC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A 250/500V, single phase transformer has a primary resistance of 0.2 Ω and leakage reactance of 0.5 Ω. The corresponding value</w:t>
      </w:r>
      <w:r w:rsidR="00027B6D">
        <w:rPr>
          <w:rFonts w:ascii="Times New Roman" w:hAnsi="Times New Roman" w:cs="Times New Roman"/>
          <w:sz w:val="24"/>
          <w:szCs w:val="24"/>
        </w:rPr>
        <w:t>s for the secondary are 0.82 Ω a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nd 2.1 Ω respectively. Find the secondary terminal voltage and voltage regulation when the primary draws a current of 40A </w:t>
      </w:r>
      <w:proofErr w:type="gramStart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at 0.8 </w:t>
      </w:r>
      <w:proofErr w:type="spellStart"/>
      <w:r w:rsidR="00F1273D" w:rsidRPr="004427E7">
        <w:rPr>
          <w:rFonts w:ascii="Times New Roman" w:hAnsi="Times New Roman" w:cs="Times New Roman"/>
          <w:sz w:val="24"/>
          <w:szCs w:val="24"/>
        </w:rPr>
        <w:t>p.f</w:t>
      </w:r>
      <w:proofErr w:type="spellEnd"/>
      <w:r w:rsidR="00F1273D" w:rsidRPr="004427E7">
        <w:rPr>
          <w:rFonts w:ascii="Times New Roman" w:hAnsi="Times New Roman" w:cs="Times New Roman"/>
          <w:sz w:val="24"/>
          <w:szCs w:val="24"/>
        </w:rPr>
        <w:t>. leading from the supply</w:t>
      </w:r>
      <w:proofErr w:type="gramEnd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B2EC3" w:rsidRDefault="007B2EC3" w:rsidP="007B2EC3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1273D" w:rsidRDefault="005404C7" w:rsidP="005404C7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In</w:t>
      </w:r>
      <w:r w:rsidR="00027B6D">
        <w:rPr>
          <w:rFonts w:ascii="Times New Roman" w:hAnsi="Times New Roman" w:cs="Times New Roman"/>
          <w:sz w:val="24"/>
          <w:szCs w:val="24"/>
        </w:rPr>
        <w:t xml:space="preserve"> </w:t>
      </w:r>
      <w:r w:rsidR="00F1273D" w:rsidRPr="004427E7">
        <w:rPr>
          <w:rFonts w:ascii="Times New Roman" w:hAnsi="Times New Roman" w:cs="Times New Roman"/>
          <w:sz w:val="24"/>
          <w:szCs w:val="24"/>
        </w:rPr>
        <w:t>a 50</w:t>
      </w:r>
      <w:r w:rsidR="00027B6D">
        <w:rPr>
          <w:rFonts w:ascii="Times New Roman" w:hAnsi="Times New Roman" w:cs="Times New Roman"/>
          <w:sz w:val="24"/>
          <w:szCs w:val="24"/>
        </w:rPr>
        <w:t>k</w:t>
      </w:r>
      <w:r w:rsidR="00F1273D" w:rsidRPr="004427E7">
        <w:rPr>
          <w:rFonts w:ascii="Times New Roman" w:hAnsi="Times New Roman" w:cs="Times New Roman"/>
          <w:sz w:val="24"/>
          <w:szCs w:val="24"/>
        </w:rPr>
        <w:t>VA transformer, the iron loss is 400 W and full load copper loss is 600 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Estimate its efficiency at (</w:t>
      </w:r>
      <w:proofErr w:type="spellStart"/>
      <w:r w:rsidR="00F1273D" w:rsidRPr="004427E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) full load, UPF and (ii) half full load, </w:t>
      </w:r>
      <w:proofErr w:type="gramStart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0.8 </w:t>
      </w:r>
      <w:proofErr w:type="spellStart"/>
      <w:r w:rsidR="00F1273D" w:rsidRPr="004427E7">
        <w:rPr>
          <w:rFonts w:ascii="Times New Roman" w:hAnsi="Times New Roman" w:cs="Times New Roman"/>
          <w:sz w:val="24"/>
          <w:szCs w:val="24"/>
        </w:rPr>
        <w:t>p.f</w:t>
      </w:r>
      <w:proofErr w:type="spellEnd"/>
      <w:proofErr w:type="gramEnd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1273D" w:rsidRDefault="005404C7" w:rsidP="005404C7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State the formula for the efficiency of a transformer. Also derive the condition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maximum efficiency of the transformer. </w:t>
      </w:r>
    </w:p>
    <w:p w:rsidR="005404C7" w:rsidRDefault="005404C7" w:rsidP="005404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273D" w:rsidRDefault="005404C7" w:rsidP="005404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B17C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B17C7">
        <w:rPr>
          <w:rFonts w:ascii="Times New Roman" w:hAnsi="Times New Roman" w:cs="Times New Roman"/>
          <w:sz w:val="24"/>
          <w:szCs w:val="24"/>
        </w:rPr>
        <w:t>.</w:t>
      </w:r>
      <w:r w:rsidR="008B17C7"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A 220/440 V   single phase transformer gave the following results:</w:t>
      </w:r>
    </w:p>
    <w:p w:rsidR="00F1273D" w:rsidRDefault="008B17C7" w:rsidP="005404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OC test: 220 V, 1 A</w:t>
      </w:r>
      <w:r w:rsidRPr="004427E7">
        <w:rPr>
          <w:rFonts w:ascii="Times New Roman" w:hAnsi="Times New Roman" w:cs="Times New Roman"/>
          <w:sz w:val="24"/>
          <w:szCs w:val="24"/>
        </w:rPr>
        <w:t>, 70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 W on LV side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SC test:  20V, 12 A, 100 W on HV side.</w:t>
      </w:r>
    </w:p>
    <w:p w:rsidR="00F1273D" w:rsidRDefault="00F1273D" w:rsidP="008B17C7">
      <w:pPr>
        <w:ind w:left="864"/>
        <w:jc w:val="both"/>
        <w:rPr>
          <w:rFonts w:ascii="Times New Roman" w:hAnsi="Times New Roman" w:cs="Times New Roman"/>
          <w:sz w:val="24"/>
          <w:szCs w:val="24"/>
        </w:rPr>
      </w:pPr>
      <w:r w:rsidRPr="004427E7">
        <w:rPr>
          <w:rFonts w:ascii="Times New Roman" w:hAnsi="Times New Roman" w:cs="Times New Roman"/>
          <w:sz w:val="24"/>
          <w:szCs w:val="24"/>
        </w:rPr>
        <w:t>Draw the equivalent circuit of the transformer referred to (</w:t>
      </w:r>
      <w:proofErr w:type="spellStart"/>
      <w:r w:rsidRPr="004427E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27E7">
        <w:rPr>
          <w:rFonts w:ascii="Times New Roman" w:hAnsi="Times New Roman" w:cs="Times New Roman"/>
          <w:sz w:val="24"/>
          <w:szCs w:val="24"/>
        </w:rPr>
        <w:t>) LV side</w:t>
      </w:r>
      <w:r w:rsidR="008B17C7">
        <w:rPr>
          <w:rFonts w:ascii="Times New Roman" w:hAnsi="Times New Roman" w:cs="Times New Roman"/>
          <w:sz w:val="24"/>
          <w:szCs w:val="24"/>
        </w:rPr>
        <w:t xml:space="preserve"> </w:t>
      </w:r>
      <w:r w:rsidRPr="004427E7">
        <w:rPr>
          <w:rFonts w:ascii="Times New Roman" w:hAnsi="Times New Roman" w:cs="Times New Roman"/>
          <w:sz w:val="24"/>
          <w:szCs w:val="24"/>
        </w:rPr>
        <w:t>and (ii) HV side and</w:t>
      </w:r>
      <w:r w:rsidR="008B17C7">
        <w:rPr>
          <w:rFonts w:ascii="Times New Roman" w:hAnsi="Times New Roman" w:cs="Times New Roman"/>
          <w:sz w:val="24"/>
          <w:szCs w:val="24"/>
        </w:rPr>
        <w:t xml:space="preserve"> </w:t>
      </w:r>
      <w:r w:rsidRPr="004427E7">
        <w:rPr>
          <w:rFonts w:ascii="Times New Roman" w:hAnsi="Times New Roman" w:cs="Times New Roman"/>
          <w:sz w:val="24"/>
          <w:szCs w:val="24"/>
        </w:rPr>
        <w:t xml:space="preserve">fill in the values of circuit parameters.  </w:t>
      </w:r>
    </w:p>
    <w:p w:rsidR="00F1273D" w:rsidRDefault="008B17C7" w:rsidP="00C178ED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>State the necessary and essential conditions of parallel operation of two single three phase</w:t>
      </w:r>
      <w:r w:rsidR="00C178ED">
        <w:rPr>
          <w:rFonts w:ascii="Times New Roman" w:hAnsi="Times New Roman" w:cs="Times New Roman"/>
          <w:sz w:val="24"/>
          <w:szCs w:val="24"/>
        </w:rPr>
        <w:t xml:space="preserve"> </w:t>
      </w:r>
      <w:r w:rsidR="00F1273D" w:rsidRPr="004427E7">
        <w:rPr>
          <w:rFonts w:ascii="Times New Roman" w:hAnsi="Times New Roman" w:cs="Times New Roman"/>
          <w:sz w:val="24"/>
          <w:szCs w:val="24"/>
        </w:rPr>
        <w:t>transformer</w:t>
      </w:r>
      <w:r w:rsidR="00027B6D">
        <w:rPr>
          <w:rFonts w:ascii="Times New Roman" w:hAnsi="Times New Roman" w:cs="Times New Roman"/>
          <w:sz w:val="24"/>
          <w:szCs w:val="24"/>
        </w:rPr>
        <w:t>.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78ED" w:rsidRDefault="00C178ED" w:rsidP="00C178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1273D" w:rsidRDefault="00710260" w:rsidP="0071026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A 10 </w:t>
      </w:r>
      <w:proofErr w:type="spellStart"/>
      <w:proofErr w:type="gramStart"/>
      <w:r w:rsidR="00027B6D">
        <w:rPr>
          <w:rFonts w:ascii="Times New Roman" w:hAnsi="Times New Roman" w:cs="Times New Roman"/>
          <w:sz w:val="24"/>
          <w:szCs w:val="24"/>
        </w:rPr>
        <w:t>k</w:t>
      </w:r>
      <w:r w:rsidR="00F1273D" w:rsidRPr="004427E7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1273D" w:rsidRPr="004427E7">
        <w:rPr>
          <w:rFonts w:ascii="Times New Roman" w:hAnsi="Times New Roman" w:cs="Times New Roman"/>
          <w:sz w:val="24"/>
          <w:szCs w:val="24"/>
        </w:rPr>
        <w:t xml:space="preserve"> 115/115 V single phase, 50 Hz transformer h</w:t>
      </w:r>
      <w:r w:rsidR="00027B6D">
        <w:rPr>
          <w:rFonts w:ascii="Times New Roman" w:hAnsi="Times New Roman" w:cs="Times New Roman"/>
          <w:sz w:val="24"/>
          <w:szCs w:val="24"/>
        </w:rPr>
        <w:t>as a full load efficiency of 97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% at UPF and has an iron loss of 109 W. The transformer is now connected as an Auto – Transformer to a 230 V supply. If it delivers a load of 10 </w:t>
      </w:r>
      <w:r w:rsidR="00027B6D">
        <w:rPr>
          <w:rFonts w:ascii="Times New Roman" w:hAnsi="Times New Roman" w:cs="Times New Roman"/>
          <w:sz w:val="24"/>
          <w:szCs w:val="24"/>
        </w:rPr>
        <w:t>k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W at UPF to a 115 V circuit, calculate the efficiency of operation.                          </w:t>
      </w:r>
    </w:p>
    <w:p w:rsidR="00710260" w:rsidRDefault="00710260" w:rsidP="0071026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273D" w:rsidRDefault="00710260" w:rsidP="0071026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Explain the Scott connection of transformers for </w:t>
      </w:r>
      <w:r w:rsidR="007D2A32" w:rsidRPr="004427E7">
        <w:rPr>
          <w:rFonts w:ascii="Times New Roman" w:hAnsi="Times New Roman" w:cs="Times New Roman"/>
          <w:sz w:val="24"/>
          <w:szCs w:val="24"/>
        </w:rPr>
        <w:t>three</w:t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 phases to two phase conversion. Draw the necessary diagrams.  </w:t>
      </w:r>
    </w:p>
    <w:p w:rsidR="00710260" w:rsidRDefault="00710260" w:rsidP="00710260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C0260F" w:rsidP="00C0260F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1273D" w:rsidRPr="004427E7">
        <w:rPr>
          <w:rFonts w:ascii="Times New Roman" w:hAnsi="Times New Roman" w:cs="Times New Roman"/>
          <w:sz w:val="24"/>
          <w:szCs w:val="24"/>
        </w:rPr>
        <w:t xml:space="preserve">Discuss briefly the construction and principles of the operation of current transformer.  Draw the necessary diagrams. 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32"/>
  <w:characterSpacingControl w:val="doNotCompress"/>
  <w:compat>
    <w:useFELayout/>
  </w:compat>
  <w:rsids>
    <w:rsidRoot w:val="00616643"/>
    <w:rsid w:val="00027B6D"/>
    <w:rsid w:val="000A585D"/>
    <w:rsid w:val="000E2210"/>
    <w:rsid w:val="002935F6"/>
    <w:rsid w:val="002D63A4"/>
    <w:rsid w:val="00366B0C"/>
    <w:rsid w:val="003860AE"/>
    <w:rsid w:val="00430995"/>
    <w:rsid w:val="004A7F22"/>
    <w:rsid w:val="004E539D"/>
    <w:rsid w:val="005404C7"/>
    <w:rsid w:val="005B59BF"/>
    <w:rsid w:val="00616643"/>
    <w:rsid w:val="006458A3"/>
    <w:rsid w:val="00710260"/>
    <w:rsid w:val="0079632C"/>
    <w:rsid w:val="007B2EC3"/>
    <w:rsid w:val="007D2A32"/>
    <w:rsid w:val="007E5243"/>
    <w:rsid w:val="008B17C7"/>
    <w:rsid w:val="009214A0"/>
    <w:rsid w:val="009B1E34"/>
    <w:rsid w:val="00A21CCF"/>
    <w:rsid w:val="00B5226B"/>
    <w:rsid w:val="00B62078"/>
    <w:rsid w:val="00BF0305"/>
    <w:rsid w:val="00C0260F"/>
    <w:rsid w:val="00C178ED"/>
    <w:rsid w:val="00C7455D"/>
    <w:rsid w:val="00EC3B93"/>
    <w:rsid w:val="00ED2658"/>
    <w:rsid w:val="00F1273D"/>
    <w:rsid w:val="00FF42BD"/>
    <w:rsid w:val="00FF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leGrid">
    <w:name w:val="Table Grid"/>
    <w:basedOn w:val="TableNormal"/>
    <w:rsid w:val="009214A0"/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dcterms:created xsi:type="dcterms:W3CDTF">2010-10-19T09:01:00Z</dcterms:created>
  <dcterms:modified xsi:type="dcterms:W3CDTF">2011-06-27T04:21:00Z</dcterms:modified>
</cp:coreProperties>
</file>