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F80E8E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D370D1">
        <w:rPr>
          <w:b/>
          <w:szCs w:val="24"/>
        </w:rPr>
        <w:tab/>
      </w:r>
      <w:r w:rsidR="00D370D1" w:rsidRPr="00D370D1">
        <w:rPr>
          <w:b/>
          <w:szCs w:val="24"/>
        </w:rPr>
        <w:t>WINDOWS PROGRAMMING</w:t>
      </w:r>
      <w:r w:rsidRPr="00616643">
        <w:rPr>
          <w:b/>
          <w:szCs w:val="24"/>
        </w:rPr>
        <w:t xml:space="preserve">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="00D370D1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D370D1">
        <w:rPr>
          <w:b/>
          <w:szCs w:val="24"/>
        </w:rPr>
        <w:tab/>
        <w:t>CS265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1A755C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1A755C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616643" w:rsidRDefault="00616643" w:rsidP="00616643">
      <w:pPr>
        <w:pStyle w:val="Heading4"/>
        <w:rPr>
          <w:b/>
          <w:sz w:val="28"/>
          <w:szCs w:val="28"/>
        </w:rPr>
      </w:pPr>
      <w:r w:rsidRPr="00616643">
        <w:rPr>
          <w:b/>
          <w:sz w:val="28"/>
          <w:szCs w:val="28"/>
        </w:rPr>
        <w:t xml:space="preserve">Answer ALL questions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A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10 x 1 = 10 MARKS)</w:t>
      </w:r>
    </w:p>
    <w:p w:rsidR="00616643" w:rsidRDefault="00616643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370D1" w:rsidRDefault="005B7090" w:rsidP="005B7090">
      <w:pPr>
        <w:ind w:left="432" w:hanging="43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>
        <w:rPr>
          <w:rFonts w:ascii="Times New Roman" w:hAnsi="Times New Roman" w:cs="Times New Roman"/>
          <w:bCs/>
          <w:sz w:val="24"/>
          <w:szCs w:val="24"/>
        </w:rPr>
        <w:tab/>
        <w:t>When ________ function is called windows takes this opportunity to send the window procedure is WM_PAINT message.</w:t>
      </w:r>
    </w:p>
    <w:p w:rsidR="005B7090" w:rsidRDefault="005B7090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</w:t>
      </w:r>
      <w:r>
        <w:rPr>
          <w:rFonts w:ascii="Times New Roman" w:hAnsi="Times New Roman" w:cs="Times New Roman"/>
          <w:bCs/>
          <w:sz w:val="24"/>
          <w:szCs w:val="24"/>
        </w:rPr>
        <w:tab/>
        <w:t>Which is the default polygon filling mode?</w:t>
      </w:r>
    </w:p>
    <w:p w:rsidR="005B7090" w:rsidRDefault="005B7090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The value of the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IParam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of WM_MOUSEMOVE contains ________.</w:t>
      </w:r>
    </w:p>
    <w:p w:rsidR="005B7090" w:rsidRDefault="005B7090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</w:t>
      </w:r>
      <w:r>
        <w:rPr>
          <w:rFonts w:ascii="Times New Roman" w:hAnsi="Times New Roman" w:cs="Times New Roman"/>
          <w:bCs/>
          <w:sz w:val="24"/>
          <w:szCs w:val="24"/>
        </w:rPr>
        <w:tab/>
        <w:t>Specify the message that is generated when timer expires.</w:t>
      </w:r>
    </w:p>
    <w:p w:rsidR="005B7090" w:rsidRDefault="005B7090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</w:t>
      </w:r>
      <w:r>
        <w:rPr>
          <w:rFonts w:ascii="Times New Roman" w:hAnsi="Times New Roman" w:cs="Times New Roman"/>
          <w:bCs/>
          <w:sz w:val="24"/>
          <w:szCs w:val="24"/>
        </w:rPr>
        <w:tab/>
        <w:t>________ function is used to change the text in a button.</w:t>
      </w:r>
    </w:p>
    <w:p w:rsidR="005B7090" w:rsidRDefault="005B7090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When the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user choose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a menu item, Windows sends a ________ message.</w:t>
      </w:r>
    </w:p>
    <w:p w:rsidR="005B7090" w:rsidRDefault="005B7090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</w:t>
      </w:r>
      <w:r w:rsidR="00072869">
        <w:rPr>
          <w:rFonts w:ascii="Times New Roman" w:hAnsi="Times New Roman" w:cs="Times New Roman"/>
          <w:bCs/>
          <w:sz w:val="24"/>
          <w:szCs w:val="24"/>
        </w:rPr>
        <w:t xml:space="preserve">For checking and </w:t>
      </w:r>
      <w:proofErr w:type="spellStart"/>
      <w:r w:rsidR="00072869">
        <w:rPr>
          <w:rFonts w:ascii="Times New Roman" w:hAnsi="Times New Roman" w:cs="Times New Roman"/>
          <w:bCs/>
          <w:sz w:val="24"/>
          <w:szCs w:val="24"/>
        </w:rPr>
        <w:t>unchecking</w:t>
      </w:r>
      <w:proofErr w:type="spellEnd"/>
      <w:r w:rsidR="00072869">
        <w:rPr>
          <w:rFonts w:ascii="Times New Roman" w:hAnsi="Times New Roman" w:cs="Times New Roman"/>
          <w:bCs/>
          <w:sz w:val="24"/>
          <w:szCs w:val="24"/>
        </w:rPr>
        <w:t xml:space="preserve"> a button, ________ message is sen</w:t>
      </w:r>
      <w:r w:rsidR="00960474">
        <w:rPr>
          <w:rFonts w:ascii="Times New Roman" w:hAnsi="Times New Roman" w:cs="Times New Roman"/>
          <w:bCs/>
          <w:sz w:val="24"/>
          <w:szCs w:val="24"/>
        </w:rPr>
        <w:t>t</w:t>
      </w:r>
      <w:r w:rsidR="00072869">
        <w:rPr>
          <w:rFonts w:ascii="Times New Roman" w:hAnsi="Times New Roman" w:cs="Times New Roman"/>
          <w:bCs/>
          <w:sz w:val="24"/>
          <w:szCs w:val="24"/>
        </w:rPr>
        <w:t xml:space="preserve"> to the child window control.</w:t>
      </w:r>
    </w:p>
    <w:p w:rsidR="00072869" w:rsidRDefault="00072869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8.</w:t>
      </w:r>
      <w:r>
        <w:rPr>
          <w:rFonts w:ascii="Times New Roman" w:hAnsi="Times New Roman" w:cs="Times New Roman"/>
          <w:bCs/>
          <w:sz w:val="24"/>
          <w:szCs w:val="24"/>
        </w:rPr>
        <w:tab/>
        <w:t>Name the function which is used to allocate a memory block for the clipboard.</w:t>
      </w:r>
    </w:p>
    <w:p w:rsidR="00072869" w:rsidRDefault="00072869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9.</w:t>
      </w:r>
      <w:r>
        <w:rPr>
          <w:rFonts w:ascii="Times New Roman" w:hAnsi="Times New Roman" w:cs="Times New Roman"/>
          <w:bCs/>
          <w:sz w:val="24"/>
          <w:szCs w:val="24"/>
        </w:rPr>
        <w:tab/>
        <w:t>The first MDI application for windows was the first windows version of ________.</w:t>
      </w:r>
    </w:p>
    <w:p w:rsidR="00072869" w:rsidRDefault="00072869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10.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________is an ability of an operating system to run multiple programs concurrently.</w:t>
      </w:r>
    </w:p>
    <w:p w:rsidR="002D63A4" w:rsidRPr="00616643" w:rsidRDefault="002D63A4" w:rsidP="00616643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B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3 = 15 MARKS)</w:t>
      </w:r>
    </w:p>
    <w:p w:rsidR="002D63A4" w:rsidRDefault="002D63A4" w:rsidP="002D63A4">
      <w:pPr>
        <w:rPr>
          <w:rFonts w:ascii="Times New Roman" w:hAnsi="Times New Roman" w:cs="Times New Roman"/>
          <w:sz w:val="24"/>
          <w:szCs w:val="24"/>
        </w:rPr>
      </w:pPr>
    </w:p>
    <w:p w:rsidR="00072869" w:rsidRDefault="0056734A" w:rsidP="002D63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ab/>
        <w:t>What do you mean by “Queued” messages?</w:t>
      </w:r>
    </w:p>
    <w:p w:rsidR="0056734A" w:rsidRDefault="0056734A" w:rsidP="002D63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  <w:t>List any four predefined mouse cursors.</w:t>
      </w:r>
    </w:p>
    <w:p w:rsidR="0056734A" w:rsidRDefault="0056734A" w:rsidP="002D63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  <w:t>What are the commonly used styles that are included in LBS-STANDARD?</w:t>
      </w:r>
    </w:p>
    <w:p w:rsidR="0056734A" w:rsidRDefault="0056734A" w:rsidP="002D63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  <w:t>Give brief note on “Custom Resources”.</w:t>
      </w:r>
    </w:p>
    <w:p w:rsidR="0056734A" w:rsidRDefault="0056734A" w:rsidP="002D63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  <w:t xml:space="preserve"> What is a dynamic link library?</w:t>
      </w:r>
    </w:p>
    <w:p w:rsidR="002D63A4" w:rsidRDefault="002D63A4" w:rsidP="006166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C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15 = 75 MARKS)</w:t>
      </w:r>
    </w:p>
    <w:p w:rsidR="00616643" w:rsidRDefault="00616643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56734A" w:rsidRDefault="00045524" w:rsidP="00045524">
      <w:pPr>
        <w:ind w:left="432" w:hanging="43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16.</w:t>
      </w:r>
      <w:r>
        <w:rPr>
          <w:rFonts w:ascii="Times New Roman" w:hAnsi="Times New Roman" w:cs="Times New Roman"/>
          <w:bCs/>
          <w:sz w:val="24"/>
          <w:szCs w:val="24"/>
        </w:rPr>
        <w:tab/>
        <w:t>a.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Write a program to create an application window with customized icon and a pre-defined </w:t>
      </w:r>
      <w:r>
        <w:rPr>
          <w:rFonts w:ascii="Times New Roman" w:hAnsi="Times New Roman" w:cs="Times New Roman"/>
          <w:bCs/>
          <w:sz w:val="24"/>
          <w:szCs w:val="24"/>
        </w:rPr>
        <w:tab/>
        <w:t>cursor “cross” (IDC-CROSS).</w:t>
      </w:r>
      <w:r w:rsidR="00DA76B0">
        <w:rPr>
          <w:rFonts w:ascii="Times New Roman" w:hAnsi="Times New Roman" w:cs="Times New Roman"/>
          <w:bCs/>
          <w:sz w:val="24"/>
          <w:szCs w:val="24"/>
        </w:rPr>
        <w:tab/>
      </w:r>
      <w:r w:rsidR="00DA76B0">
        <w:rPr>
          <w:rFonts w:ascii="Times New Roman" w:hAnsi="Times New Roman" w:cs="Times New Roman"/>
          <w:bCs/>
          <w:sz w:val="24"/>
          <w:szCs w:val="24"/>
        </w:rPr>
        <w:tab/>
      </w:r>
      <w:r w:rsidR="00DA76B0">
        <w:rPr>
          <w:rFonts w:ascii="Times New Roman" w:hAnsi="Times New Roman" w:cs="Times New Roman"/>
          <w:bCs/>
          <w:sz w:val="24"/>
          <w:szCs w:val="24"/>
        </w:rPr>
        <w:tab/>
      </w:r>
      <w:r w:rsidR="00DA76B0">
        <w:rPr>
          <w:rFonts w:ascii="Times New Roman" w:hAnsi="Times New Roman" w:cs="Times New Roman"/>
          <w:bCs/>
          <w:sz w:val="24"/>
          <w:szCs w:val="24"/>
        </w:rPr>
        <w:tab/>
      </w:r>
      <w:r w:rsidR="00DA76B0">
        <w:rPr>
          <w:rFonts w:ascii="Times New Roman" w:hAnsi="Times New Roman" w:cs="Times New Roman"/>
          <w:bCs/>
          <w:sz w:val="24"/>
          <w:szCs w:val="24"/>
        </w:rPr>
        <w:tab/>
      </w:r>
      <w:r w:rsidR="00DA76B0">
        <w:rPr>
          <w:rFonts w:ascii="Times New Roman" w:hAnsi="Times New Roman" w:cs="Times New Roman"/>
          <w:bCs/>
          <w:sz w:val="24"/>
          <w:szCs w:val="24"/>
        </w:rPr>
        <w:tab/>
      </w:r>
      <w:r w:rsidR="00DA76B0">
        <w:rPr>
          <w:rFonts w:ascii="Times New Roman" w:hAnsi="Times New Roman" w:cs="Times New Roman"/>
          <w:bCs/>
          <w:sz w:val="24"/>
          <w:szCs w:val="24"/>
        </w:rPr>
        <w:tab/>
      </w:r>
      <w:r w:rsidR="00DA76B0">
        <w:rPr>
          <w:rFonts w:ascii="Times New Roman" w:hAnsi="Times New Roman" w:cs="Times New Roman"/>
          <w:bCs/>
          <w:sz w:val="24"/>
          <w:szCs w:val="24"/>
        </w:rPr>
        <w:tab/>
      </w:r>
      <w:r w:rsidR="00DA76B0">
        <w:rPr>
          <w:rFonts w:ascii="Times New Roman" w:hAnsi="Times New Roman" w:cs="Times New Roman"/>
          <w:bCs/>
          <w:sz w:val="24"/>
          <w:szCs w:val="24"/>
        </w:rPr>
        <w:tab/>
      </w:r>
      <w:r w:rsidR="00DA76B0">
        <w:rPr>
          <w:rFonts w:ascii="Times New Roman" w:hAnsi="Times New Roman" w:cs="Times New Roman"/>
          <w:bCs/>
          <w:sz w:val="24"/>
          <w:szCs w:val="24"/>
        </w:rPr>
        <w:tab/>
      </w:r>
      <w:r w:rsidR="00DA76B0">
        <w:rPr>
          <w:rFonts w:ascii="Times New Roman" w:hAnsi="Times New Roman" w:cs="Times New Roman"/>
          <w:bCs/>
          <w:sz w:val="24"/>
          <w:szCs w:val="24"/>
        </w:rPr>
        <w:tab/>
      </w:r>
      <w:r w:rsidR="00DA76B0">
        <w:rPr>
          <w:rFonts w:ascii="Times New Roman" w:hAnsi="Times New Roman" w:cs="Times New Roman"/>
          <w:bCs/>
          <w:sz w:val="24"/>
          <w:szCs w:val="24"/>
        </w:rPr>
        <w:tab/>
      </w:r>
      <w:r w:rsidR="00DA76B0">
        <w:rPr>
          <w:rFonts w:ascii="Times New Roman" w:hAnsi="Times New Roman" w:cs="Times New Roman"/>
          <w:bCs/>
          <w:sz w:val="24"/>
          <w:szCs w:val="24"/>
        </w:rPr>
        <w:tab/>
        <w:t>(10)</w:t>
      </w:r>
    </w:p>
    <w:p w:rsidR="00DA76B0" w:rsidRDefault="00DA76B0" w:rsidP="00045524">
      <w:pPr>
        <w:ind w:left="432" w:hanging="43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b.</w:t>
      </w:r>
      <w:r>
        <w:rPr>
          <w:rFonts w:ascii="Times New Roman" w:hAnsi="Times New Roman" w:cs="Times New Roman"/>
          <w:bCs/>
          <w:sz w:val="24"/>
          <w:szCs w:val="24"/>
        </w:rPr>
        <w:tab/>
        <w:t>What is “message-loop”? Explain it in detail.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(5)</w:t>
      </w:r>
    </w:p>
    <w:p w:rsidR="00DA76B0" w:rsidRDefault="00DA76B0" w:rsidP="00DA76B0">
      <w:pPr>
        <w:ind w:left="432" w:hanging="432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(OR)</w:t>
      </w:r>
    </w:p>
    <w:p w:rsidR="00DA76B0" w:rsidRDefault="0091132D" w:rsidP="0091132D">
      <w:pPr>
        <w:ind w:left="435" w:hanging="43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17.</w:t>
      </w:r>
      <w:r>
        <w:rPr>
          <w:rFonts w:ascii="Times New Roman" w:hAnsi="Times New Roman" w:cs="Times New Roman"/>
          <w:bCs/>
          <w:sz w:val="24"/>
          <w:szCs w:val="24"/>
        </w:rPr>
        <w:tab/>
        <w:t>a.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Write a program to draw a circle with “PS_DASHDOT” pen-style.  Fill the circle with 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“HS_CROSS” brush style and in green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color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(10)</w:t>
      </w:r>
    </w:p>
    <w:p w:rsidR="0091132D" w:rsidRDefault="0091132D" w:rsidP="0091132D">
      <w:pPr>
        <w:ind w:left="435" w:hanging="43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b.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Describe </w:t>
      </w:r>
      <w:r w:rsidR="00960474">
        <w:rPr>
          <w:rFonts w:ascii="Times New Roman" w:hAnsi="Times New Roman" w:cs="Times New Roman"/>
          <w:bCs/>
          <w:sz w:val="24"/>
          <w:szCs w:val="24"/>
        </w:rPr>
        <w:t>t</w:t>
      </w:r>
      <w:r>
        <w:rPr>
          <w:rFonts w:ascii="Times New Roman" w:hAnsi="Times New Roman" w:cs="Times New Roman"/>
          <w:bCs/>
          <w:sz w:val="24"/>
          <w:szCs w:val="24"/>
        </w:rPr>
        <w:t>he GDI mapping modes in detail with example.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(5)</w:t>
      </w:r>
    </w:p>
    <w:p w:rsidR="0091132D" w:rsidRDefault="0091132D" w:rsidP="0091132D">
      <w:pPr>
        <w:ind w:left="435" w:hanging="4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6575A" w:rsidRDefault="0091132D" w:rsidP="0091132D">
      <w:pPr>
        <w:ind w:left="435" w:hanging="43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18.</w:t>
      </w:r>
      <w:r>
        <w:rPr>
          <w:rFonts w:ascii="Times New Roman" w:hAnsi="Times New Roman" w:cs="Times New Roman"/>
          <w:bCs/>
          <w:sz w:val="24"/>
          <w:szCs w:val="24"/>
        </w:rPr>
        <w:tab/>
        <w:t>What are the keystroke and character messages? Explain it in detail.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</w:p>
    <w:p w:rsidR="0091132D" w:rsidRDefault="0086575A" w:rsidP="0086575A">
      <w:pPr>
        <w:ind w:left="435" w:hanging="435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(OR)</w:t>
      </w:r>
    </w:p>
    <w:p w:rsidR="0086575A" w:rsidRDefault="00B67910" w:rsidP="00B67910">
      <w:pPr>
        <w:ind w:left="435" w:hanging="43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19.</w:t>
      </w:r>
      <w:r>
        <w:rPr>
          <w:rFonts w:ascii="Times New Roman" w:hAnsi="Times New Roman" w:cs="Times New Roman"/>
          <w:bCs/>
          <w:sz w:val="24"/>
          <w:szCs w:val="24"/>
        </w:rPr>
        <w:tab/>
        <w:t>Write a program to swap the mouse buttons. List the various client area mouse messages and give a detailed note on each.</w:t>
      </w:r>
    </w:p>
    <w:p w:rsidR="00B67910" w:rsidRDefault="00B67910" w:rsidP="0086575A">
      <w:pPr>
        <w:ind w:left="435" w:hanging="435"/>
        <w:rPr>
          <w:rFonts w:ascii="Times New Roman" w:hAnsi="Times New Roman" w:cs="Times New Roman"/>
          <w:bCs/>
          <w:sz w:val="24"/>
          <w:szCs w:val="24"/>
        </w:rPr>
      </w:pPr>
    </w:p>
    <w:p w:rsidR="00B67910" w:rsidRDefault="00B67910" w:rsidP="0086575A">
      <w:pPr>
        <w:ind w:left="435" w:hanging="435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20.</w:t>
      </w:r>
      <w:r>
        <w:rPr>
          <w:rFonts w:ascii="Times New Roman" w:hAnsi="Times New Roman" w:cs="Times New Roman"/>
          <w:bCs/>
          <w:sz w:val="24"/>
          <w:szCs w:val="24"/>
        </w:rPr>
        <w:tab/>
        <w:t>a.</w:t>
      </w:r>
      <w:r>
        <w:rPr>
          <w:rFonts w:ascii="Times New Roman" w:hAnsi="Times New Roman" w:cs="Times New Roman"/>
          <w:bCs/>
          <w:sz w:val="24"/>
          <w:szCs w:val="24"/>
        </w:rPr>
        <w:tab/>
        <w:t>Give a brief note on the following: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(8)</w:t>
      </w:r>
    </w:p>
    <w:p w:rsidR="00B67910" w:rsidRDefault="00B67910" w:rsidP="0086575A">
      <w:pPr>
        <w:ind w:left="435" w:hanging="435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)</w:t>
      </w:r>
      <w:r>
        <w:rPr>
          <w:rFonts w:ascii="Times New Roman" w:hAnsi="Times New Roman" w:cs="Times New Roman"/>
          <w:bCs/>
          <w:sz w:val="24"/>
          <w:szCs w:val="24"/>
        </w:rPr>
        <w:tab/>
        <w:t>WM_INITMENU</w:t>
      </w:r>
      <w:r>
        <w:rPr>
          <w:rFonts w:ascii="Times New Roman" w:hAnsi="Times New Roman" w:cs="Times New Roman"/>
          <w:bCs/>
          <w:sz w:val="24"/>
          <w:szCs w:val="24"/>
        </w:rPr>
        <w:tab/>
        <w:t>ii)</w:t>
      </w:r>
      <w:r>
        <w:rPr>
          <w:rFonts w:ascii="Times New Roman" w:hAnsi="Times New Roman" w:cs="Times New Roman"/>
          <w:bCs/>
          <w:sz w:val="24"/>
          <w:szCs w:val="24"/>
        </w:rPr>
        <w:tab/>
        <w:t>WM_SYSCOMMAND</w:t>
      </w:r>
      <w:r>
        <w:rPr>
          <w:rFonts w:ascii="Times New Roman" w:hAnsi="Times New Roman" w:cs="Times New Roman"/>
          <w:bCs/>
          <w:sz w:val="24"/>
          <w:szCs w:val="24"/>
        </w:rPr>
        <w:tab/>
        <w:t>iii)</w:t>
      </w:r>
      <w:r>
        <w:rPr>
          <w:rFonts w:ascii="Times New Roman" w:hAnsi="Times New Roman" w:cs="Times New Roman"/>
          <w:bCs/>
          <w:sz w:val="24"/>
          <w:szCs w:val="24"/>
        </w:rPr>
        <w:tab/>
        <w:t>WM_MENUSELECT</w:t>
      </w:r>
    </w:p>
    <w:p w:rsidR="00B67910" w:rsidRDefault="00B67910" w:rsidP="0086575A">
      <w:pPr>
        <w:ind w:left="435" w:hanging="435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iv)</w:t>
      </w:r>
      <w:r>
        <w:rPr>
          <w:rFonts w:ascii="Times New Roman" w:hAnsi="Times New Roman" w:cs="Times New Roman"/>
          <w:bCs/>
          <w:sz w:val="24"/>
          <w:szCs w:val="24"/>
        </w:rPr>
        <w:tab/>
        <w:t>WM_MENUCHAR</w:t>
      </w:r>
    </w:p>
    <w:p w:rsidR="00B67910" w:rsidRDefault="00B67910" w:rsidP="0086575A">
      <w:pPr>
        <w:ind w:left="435" w:hanging="435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b.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F80A58">
        <w:rPr>
          <w:rFonts w:ascii="Times New Roman" w:hAnsi="Times New Roman" w:cs="Times New Roman"/>
          <w:bCs/>
          <w:sz w:val="24"/>
          <w:szCs w:val="24"/>
        </w:rPr>
        <w:t>Explain the following functions with syntax and example.</w:t>
      </w:r>
      <w:r w:rsidR="00F80A58">
        <w:rPr>
          <w:rFonts w:ascii="Times New Roman" w:hAnsi="Times New Roman" w:cs="Times New Roman"/>
          <w:bCs/>
          <w:sz w:val="24"/>
          <w:szCs w:val="24"/>
        </w:rPr>
        <w:tab/>
      </w:r>
      <w:r w:rsidR="00F80A58">
        <w:rPr>
          <w:rFonts w:ascii="Times New Roman" w:hAnsi="Times New Roman" w:cs="Times New Roman"/>
          <w:bCs/>
          <w:sz w:val="24"/>
          <w:szCs w:val="24"/>
        </w:rPr>
        <w:tab/>
      </w:r>
      <w:r w:rsidR="00F80A58">
        <w:rPr>
          <w:rFonts w:ascii="Times New Roman" w:hAnsi="Times New Roman" w:cs="Times New Roman"/>
          <w:bCs/>
          <w:sz w:val="24"/>
          <w:szCs w:val="24"/>
        </w:rPr>
        <w:tab/>
      </w:r>
      <w:r w:rsidR="00F80A58">
        <w:rPr>
          <w:rFonts w:ascii="Times New Roman" w:hAnsi="Times New Roman" w:cs="Times New Roman"/>
          <w:bCs/>
          <w:sz w:val="24"/>
          <w:szCs w:val="24"/>
        </w:rPr>
        <w:tab/>
      </w:r>
      <w:r w:rsidR="00F80A58">
        <w:rPr>
          <w:rFonts w:ascii="Times New Roman" w:hAnsi="Times New Roman" w:cs="Times New Roman"/>
          <w:bCs/>
          <w:sz w:val="24"/>
          <w:szCs w:val="24"/>
        </w:rPr>
        <w:tab/>
      </w:r>
      <w:r w:rsidR="00F80A58">
        <w:rPr>
          <w:rFonts w:ascii="Times New Roman" w:hAnsi="Times New Roman" w:cs="Times New Roman"/>
          <w:bCs/>
          <w:sz w:val="24"/>
          <w:szCs w:val="24"/>
        </w:rPr>
        <w:tab/>
      </w:r>
      <w:r w:rsidR="00F80A58">
        <w:rPr>
          <w:rFonts w:ascii="Times New Roman" w:hAnsi="Times New Roman" w:cs="Times New Roman"/>
          <w:bCs/>
          <w:sz w:val="24"/>
          <w:szCs w:val="24"/>
        </w:rPr>
        <w:tab/>
        <w:t>(7)</w:t>
      </w:r>
    </w:p>
    <w:p w:rsidR="00F80A58" w:rsidRDefault="00286059" w:rsidP="0086575A">
      <w:pPr>
        <w:ind w:left="435" w:hanging="435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)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AppendMenu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( )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ii)</w:t>
      </w:r>
      <w:r w:rsidR="00F80A58"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="00F80A58">
        <w:rPr>
          <w:rFonts w:ascii="Times New Roman" w:hAnsi="Times New Roman" w:cs="Times New Roman"/>
          <w:bCs/>
          <w:sz w:val="24"/>
          <w:szCs w:val="24"/>
        </w:rPr>
        <w:t>TrackPopupMenu</w:t>
      </w:r>
      <w:proofErr w:type="spellEnd"/>
      <w:r w:rsidR="00F80A58">
        <w:rPr>
          <w:rFonts w:ascii="Times New Roman" w:hAnsi="Times New Roman" w:cs="Times New Roman"/>
          <w:bCs/>
          <w:sz w:val="24"/>
          <w:szCs w:val="24"/>
        </w:rPr>
        <w:t>( )</w:t>
      </w:r>
      <w:r w:rsidR="00F80A58">
        <w:rPr>
          <w:rFonts w:ascii="Times New Roman" w:hAnsi="Times New Roman" w:cs="Times New Roman"/>
          <w:bCs/>
          <w:sz w:val="24"/>
          <w:szCs w:val="24"/>
        </w:rPr>
        <w:tab/>
      </w:r>
      <w:r w:rsidR="00F80A58">
        <w:rPr>
          <w:rFonts w:ascii="Times New Roman" w:hAnsi="Times New Roman" w:cs="Times New Roman"/>
          <w:bCs/>
          <w:sz w:val="24"/>
          <w:szCs w:val="24"/>
        </w:rPr>
        <w:tab/>
        <w:t>iii)</w:t>
      </w:r>
      <w:r w:rsidR="00F80A58"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="00F80A58">
        <w:rPr>
          <w:rFonts w:ascii="Times New Roman" w:hAnsi="Times New Roman" w:cs="Times New Roman"/>
          <w:bCs/>
          <w:sz w:val="24"/>
          <w:szCs w:val="24"/>
        </w:rPr>
        <w:t>DeleteMenu</w:t>
      </w:r>
      <w:proofErr w:type="spellEnd"/>
      <w:r w:rsidR="00F80A58">
        <w:rPr>
          <w:rFonts w:ascii="Times New Roman" w:hAnsi="Times New Roman" w:cs="Times New Roman"/>
          <w:bCs/>
          <w:sz w:val="24"/>
          <w:szCs w:val="24"/>
        </w:rPr>
        <w:t>( )</w:t>
      </w:r>
    </w:p>
    <w:p w:rsidR="00F80A58" w:rsidRDefault="005F4DB2" w:rsidP="005F4DB2">
      <w:pPr>
        <w:ind w:left="435" w:hanging="435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(OR)</w:t>
      </w:r>
    </w:p>
    <w:p w:rsidR="00CC3563" w:rsidRDefault="00CC3563" w:rsidP="00CC3563">
      <w:pPr>
        <w:ind w:left="435" w:hanging="435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[P.T.O]</w:t>
      </w:r>
    </w:p>
    <w:p w:rsidR="00CC3563" w:rsidRDefault="00CC3563" w:rsidP="00CC3563">
      <w:pPr>
        <w:ind w:left="435" w:hanging="435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C3563" w:rsidRDefault="00CC3563" w:rsidP="00CC3563">
      <w:pPr>
        <w:ind w:left="435" w:hanging="435"/>
        <w:rPr>
          <w:rFonts w:ascii="Times New Roman" w:hAnsi="Times New Roman" w:cs="Times New Roman"/>
          <w:bCs/>
          <w:sz w:val="24"/>
          <w:szCs w:val="24"/>
        </w:rPr>
      </w:pPr>
    </w:p>
    <w:p w:rsidR="005F4DB2" w:rsidRDefault="00592852" w:rsidP="00592852">
      <w:pPr>
        <w:ind w:left="435" w:hanging="43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21.</w:t>
      </w:r>
      <w:r>
        <w:rPr>
          <w:rFonts w:ascii="Times New Roman" w:hAnsi="Times New Roman" w:cs="Times New Roman"/>
          <w:bCs/>
          <w:sz w:val="24"/>
          <w:szCs w:val="24"/>
        </w:rPr>
        <w:tab/>
        <w:t>Write a program segment to create an “edit” control and explain the various “edit” class styles, messages and notification codes in detail.</w:t>
      </w:r>
    </w:p>
    <w:p w:rsidR="00592852" w:rsidRDefault="00592852" w:rsidP="005F4DB2">
      <w:pPr>
        <w:ind w:left="435" w:hanging="435"/>
        <w:rPr>
          <w:rFonts w:ascii="Times New Roman" w:hAnsi="Times New Roman" w:cs="Times New Roman"/>
          <w:bCs/>
          <w:sz w:val="24"/>
          <w:szCs w:val="24"/>
        </w:rPr>
      </w:pPr>
    </w:p>
    <w:p w:rsidR="008D0947" w:rsidRDefault="008D0947" w:rsidP="0089746C">
      <w:pPr>
        <w:ind w:left="432" w:hanging="43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22.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Write program to create a modeless dialog box.  In the dialog box have 3 edit controls.  </w:t>
      </w:r>
      <w:r w:rsidR="0089746C">
        <w:rPr>
          <w:rFonts w:ascii="Times New Roman" w:hAnsi="Times New Roman" w:cs="Times New Roman"/>
          <w:bCs/>
          <w:sz w:val="24"/>
          <w:szCs w:val="24"/>
        </w:rPr>
        <w:t>2 edit</w:t>
      </w:r>
      <w:r>
        <w:rPr>
          <w:rFonts w:ascii="Times New Roman" w:hAnsi="Times New Roman" w:cs="Times New Roman"/>
          <w:bCs/>
          <w:sz w:val="24"/>
          <w:szCs w:val="24"/>
        </w:rPr>
        <w:t xml:space="preserve"> controls to get the input values and 1 edit control to display the results.  Have four button controls, for “add”, “subtract”, “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multiply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” and “divide” options.  When the button is clicked</w:t>
      </w:r>
      <w:r w:rsidR="0089746C">
        <w:rPr>
          <w:rFonts w:ascii="Times New Roman" w:hAnsi="Times New Roman" w:cs="Times New Roman"/>
          <w:bCs/>
          <w:sz w:val="24"/>
          <w:szCs w:val="24"/>
        </w:rPr>
        <w:t>, the corresponding arithmetic operation has to be performed and the result has to be displayed in the 3</w:t>
      </w:r>
      <w:r w:rsidR="0089746C" w:rsidRPr="0089746C">
        <w:rPr>
          <w:rFonts w:ascii="Times New Roman" w:hAnsi="Times New Roman" w:cs="Times New Roman"/>
          <w:bCs/>
          <w:sz w:val="24"/>
          <w:szCs w:val="24"/>
          <w:vertAlign w:val="superscript"/>
        </w:rPr>
        <w:t>rd</w:t>
      </w:r>
      <w:r w:rsidR="0089746C">
        <w:rPr>
          <w:rFonts w:ascii="Times New Roman" w:hAnsi="Times New Roman" w:cs="Times New Roman"/>
          <w:bCs/>
          <w:sz w:val="24"/>
          <w:szCs w:val="24"/>
        </w:rPr>
        <w:t xml:space="preserve"> “edit” control.</w:t>
      </w:r>
    </w:p>
    <w:p w:rsidR="0089746C" w:rsidRDefault="007129AD" w:rsidP="007129AD">
      <w:pPr>
        <w:ind w:left="432" w:hanging="432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(OR)</w:t>
      </w:r>
    </w:p>
    <w:p w:rsidR="007129AD" w:rsidRDefault="00291B29" w:rsidP="00EA3D6B">
      <w:pPr>
        <w:ind w:left="432" w:hanging="43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23.</w:t>
      </w:r>
      <w:r w:rsidR="00EA3D6B">
        <w:rPr>
          <w:rFonts w:ascii="Times New Roman" w:hAnsi="Times New Roman" w:cs="Times New Roman"/>
          <w:bCs/>
          <w:sz w:val="24"/>
          <w:szCs w:val="24"/>
        </w:rPr>
        <w:tab/>
        <w:t>Explain the standard clipboard data formats and describe how text has been transferred to and from the clipboard.</w:t>
      </w:r>
    </w:p>
    <w:p w:rsidR="00EA3D6B" w:rsidRDefault="00EA3D6B" w:rsidP="007129AD">
      <w:pPr>
        <w:ind w:left="432" w:hanging="432"/>
        <w:rPr>
          <w:rFonts w:ascii="Times New Roman" w:hAnsi="Times New Roman" w:cs="Times New Roman"/>
          <w:bCs/>
          <w:sz w:val="24"/>
          <w:szCs w:val="24"/>
        </w:rPr>
      </w:pPr>
    </w:p>
    <w:p w:rsidR="00EA3D6B" w:rsidRDefault="00EA3D6B" w:rsidP="007129AD">
      <w:pPr>
        <w:ind w:left="432" w:hanging="43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24.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Explain the </w:t>
      </w:r>
      <w:r w:rsidR="00045A6C">
        <w:rPr>
          <w:rFonts w:ascii="Times New Roman" w:hAnsi="Times New Roman" w:cs="Times New Roman"/>
          <w:bCs/>
          <w:sz w:val="24"/>
          <w:szCs w:val="24"/>
        </w:rPr>
        <w:t>concepts of MDI with a suitable example program.</w:t>
      </w:r>
    </w:p>
    <w:p w:rsidR="00EA3D6B" w:rsidRDefault="00EA3D6B" w:rsidP="00EA3D6B">
      <w:pPr>
        <w:ind w:left="432" w:hanging="432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(OR)</w:t>
      </w:r>
    </w:p>
    <w:p w:rsidR="00EA3D6B" w:rsidRDefault="008D3C8A" w:rsidP="00EA3D6B">
      <w:pPr>
        <w:ind w:left="432" w:hanging="43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25.</w:t>
      </w:r>
      <w:r>
        <w:rPr>
          <w:rFonts w:ascii="Times New Roman" w:hAnsi="Times New Roman" w:cs="Times New Roman"/>
          <w:bCs/>
          <w:sz w:val="24"/>
          <w:szCs w:val="24"/>
        </w:rPr>
        <w:tab/>
        <w:t>Give a detailed note on the following:</w:t>
      </w:r>
    </w:p>
    <w:p w:rsidR="008D3C8A" w:rsidRDefault="008D3C8A" w:rsidP="00EA3D6B">
      <w:pPr>
        <w:ind w:left="432" w:hanging="43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a.</w:t>
      </w:r>
      <w:r>
        <w:rPr>
          <w:rFonts w:ascii="Times New Roman" w:hAnsi="Times New Roman" w:cs="Times New Roman"/>
          <w:bCs/>
          <w:sz w:val="24"/>
          <w:szCs w:val="24"/>
        </w:rPr>
        <w:tab/>
        <w:t>Windows Multi-threading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b.</w:t>
      </w:r>
      <w:r>
        <w:rPr>
          <w:rFonts w:ascii="Times New Roman" w:hAnsi="Times New Roman" w:cs="Times New Roman"/>
          <w:bCs/>
          <w:sz w:val="24"/>
          <w:szCs w:val="24"/>
        </w:rPr>
        <w:tab/>
        <w:t>Thread Synchronization</w:t>
      </w:r>
      <w:r>
        <w:rPr>
          <w:rFonts w:ascii="Times New Roman" w:hAnsi="Times New Roman" w:cs="Times New Roman"/>
          <w:bCs/>
          <w:sz w:val="24"/>
          <w:szCs w:val="24"/>
        </w:rPr>
        <w:tab/>
        <w:t>iii)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Event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Signaling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8D3C8A" w:rsidRDefault="008D3C8A" w:rsidP="00EA3D6B">
      <w:pPr>
        <w:ind w:left="432" w:hanging="432"/>
        <w:rPr>
          <w:rFonts w:ascii="Times New Roman" w:hAnsi="Times New Roman" w:cs="Times New Roman"/>
          <w:bCs/>
          <w:sz w:val="24"/>
          <w:szCs w:val="24"/>
        </w:rPr>
      </w:pPr>
    </w:p>
    <w:p w:rsidR="00045524" w:rsidRPr="002D63A4" w:rsidRDefault="00045524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5B59BF" w:rsidRPr="002D63A4" w:rsidRDefault="005B59BF" w:rsidP="00616643">
      <w:pPr>
        <w:rPr>
          <w:rFonts w:ascii="Times New Roman" w:hAnsi="Times New Roman" w:cs="Times New Roman"/>
          <w:sz w:val="24"/>
          <w:szCs w:val="24"/>
        </w:rPr>
      </w:pPr>
    </w:p>
    <w:p w:rsidR="002D63A4" w:rsidRPr="002D63A4" w:rsidRDefault="002D63A4" w:rsidP="00616643">
      <w:pPr>
        <w:rPr>
          <w:rFonts w:ascii="Times New Roman" w:hAnsi="Times New Roman" w:cs="Times New Roman"/>
          <w:sz w:val="24"/>
          <w:szCs w:val="24"/>
        </w:rPr>
      </w:pPr>
    </w:p>
    <w:sectPr w:rsidR="002D63A4" w:rsidRPr="002D63A4" w:rsidSect="00616643">
      <w:pgSz w:w="12240" w:h="15840" w:code="1"/>
      <w:pgMar w:top="432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432"/>
  <w:characterSpacingControl w:val="doNotCompress"/>
  <w:compat>
    <w:useFELayout/>
  </w:compat>
  <w:rsids>
    <w:rsidRoot w:val="00616643"/>
    <w:rsid w:val="00045524"/>
    <w:rsid w:val="00045A6C"/>
    <w:rsid w:val="00072869"/>
    <w:rsid w:val="0013643C"/>
    <w:rsid w:val="001A755C"/>
    <w:rsid w:val="00286059"/>
    <w:rsid w:val="00291B29"/>
    <w:rsid w:val="002935F6"/>
    <w:rsid w:val="002D63A4"/>
    <w:rsid w:val="003860AE"/>
    <w:rsid w:val="0056734A"/>
    <w:rsid w:val="00592852"/>
    <w:rsid w:val="005B59BF"/>
    <w:rsid w:val="005B7090"/>
    <w:rsid w:val="005F4DB2"/>
    <w:rsid w:val="00604F1D"/>
    <w:rsid w:val="00616643"/>
    <w:rsid w:val="006458A3"/>
    <w:rsid w:val="007129AD"/>
    <w:rsid w:val="0086575A"/>
    <w:rsid w:val="0089746C"/>
    <w:rsid w:val="008D0947"/>
    <w:rsid w:val="008D3C8A"/>
    <w:rsid w:val="0091132D"/>
    <w:rsid w:val="00960474"/>
    <w:rsid w:val="00B62078"/>
    <w:rsid w:val="00B67910"/>
    <w:rsid w:val="00CC3563"/>
    <w:rsid w:val="00D370D1"/>
    <w:rsid w:val="00DA76B0"/>
    <w:rsid w:val="00EA3D6B"/>
    <w:rsid w:val="00ED2658"/>
    <w:rsid w:val="00F80A58"/>
    <w:rsid w:val="00F80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5B70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3318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25</cp:revision>
  <dcterms:created xsi:type="dcterms:W3CDTF">2010-10-19T09:01:00Z</dcterms:created>
  <dcterms:modified xsi:type="dcterms:W3CDTF">2011-06-16T08:53:00Z</dcterms:modified>
</cp:coreProperties>
</file>