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FB365E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EE51F5">
        <w:rPr>
          <w:b/>
          <w:szCs w:val="24"/>
        </w:rPr>
        <w:tab/>
      </w:r>
      <w:r w:rsidR="00EE51F5" w:rsidRPr="00EE51F5">
        <w:rPr>
          <w:b/>
          <w:szCs w:val="24"/>
        </w:rPr>
        <w:t>REAL TIME SYSTEMS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EE51F5">
        <w:rPr>
          <w:b/>
          <w:szCs w:val="24"/>
        </w:rPr>
        <w:tab/>
        <w:t>10CS304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BD22A6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BD22A6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171DA1" w:rsidRDefault="00171DA1" w:rsidP="002D4B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171DA1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71DA1" w:rsidRDefault="00171DA1" w:rsidP="002D4BC9">
      <w:pPr>
        <w:rPr>
          <w:rFonts w:ascii="Times New Roman" w:hAnsi="Times New Roman" w:cs="Times New Roman"/>
          <w:sz w:val="24"/>
          <w:szCs w:val="24"/>
        </w:rPr>
      </w:pPr>
    </w:p>
    <w:p w:rsidR="00171DA1" w:rsidRDefault="00171DA1" w:rsidP="002D4B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2D4BC9" w:rsidRPr="00CF0F96">
        <w:rPr>
          <w:rFonts w:ascii="Times New Roman" w:hAnsi="Times New Roman" w:cs="Times New Roman"/>
          <w:sz w:val="24"/>
          <w:szCs w:val="24"/>
        </w:rPr>
        <w:t xml:space="preserve">Explain about the challenges in validating timing constraints in priority driven systems.          </w:t>
      </w:r>
    </w:p>
    <w:p w:rsidR="002D4BC9" w:rsidRDefault="00171DA1" w:rsidP="002D4B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4BC9" w:rsidRPr="00CF0F96">
        <w:rPr>
          <w:rFonts w:ascii="Times New Roman" w:hAnsi="Times New Roman" w:cs="Times New Roman"/>
          <w:sz w:val="24"/>
          <w:szCs w:val="24"/>
        </w:rPr>
        <w:t xml:space="preserve">(16)     </w:t>
      </w:r>
    </w:p>
    <w:p w:rsidR="002D4BC9" w:rsidRDefault="00171DA1" w:rsidP="002D4B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D4BC9" w:rsidRPr="00CF0F96">
        <w:rPr>
          <w:rFonts w:ascii="Times New Roman" w:hAnsi="Times New Roman" w:cs="Times New Roman"/>
          <w:sz w:val="24"/>
          <w:szCs w:val="24"/>
        </w:rPr>
        <w:t>Distinguish dynamic system and static system</w:t>
      </w:r>
      <w:r>
        <w:rPr>
          <w:rFonts w:ascii="Times New Roman" w:hAnsi="Times New Roman" w:cs="Times New Roman"/>
          <w:sz w:val="24"/>
          <w:szCs w:val="24"/>
        </w:rPr>
        <w:t>.</w:t>
      </w:r>
      <w:r w:rsidR="002D4BC9" w:rsidRPr="00CF0F9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4BC9" w:rsidRPr="00CF0F96">
        <w:rPr>
          <w:rFonts w:ascii="Times New Roman" w:hAnsi="Times New Roman" w:cs="Times New Roman"/>
          <w:sz w:val="24"/>
          <w:szCs w:val="24"/>
        </w:rPr>
        <w:t xml:space="preserve">(4)                                                                          </w:t>
      </w:r>
    </w:p>
    <w:p w:rsidR="00171DA1" w:rsidRDefault="00171DA1" w:rsidP="002D4BC9">
      <w:pPr>
        <w:rPr>
          <w:rFonts w:ascii="Times New Roman" w:hAnsi="Times New Roman" w:cs="Times New Roman"/>
          <w:sz w:val="24"/>
          <w:szCs w:val="24"/>
        </w:rPr>
      </w:pPr>
    </w:p>
    <w:p w:rsidR="00171DA1" w:rsidRDefault="00171DA1" w:rsidP="00171DA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2D4BC9" w:rsidRPr="00CF0F96">
        <w:rPr>
          <w:rFonts w:ascii="Times New Roman" w:hAnsi="Times New Roman" w:cs="Times New Roman"/>
          <w:sz w:val="24"/>
          <w:szCs w:val="24"/>
        </w:rPr>
        <w:t xml:space="preserve">Write short notes on average response time for </w:t>
      </w:r>
      <w:proofErr w:type="spellStart"/>
      <w:r w:rsidR="002D4BC9" w:rsidRPr="00CF0F96">
        <w:rPr>
          <w:rFonts w:ascii="Times New Roman" w:hAnsi="Times New Roman" w:cs="Times New Roman"/>
          <w:sz w:val="24"/>
          <w:szCs w:val="24"/>
        </w:rPr>
        <w:t>aperiodic</w:t>
      </w:r>
      <w:proofErr w:type="spellEnd"/>
      <w:r w:rsidR="002D4BC9" w:rsidRPr="00CF0F96">
        <w:rPr>
          <w:rFonts w:ascii="Times New Roman" w:hAnsi="Times New Roman" w:cs="Times New Roman"/>
          <w:sz w:val="24"/>
          <w:szCs w:val="24"/>
        </w:rPr>
        <w:t xml:space="preserve"> jobs. Explain about the slack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365E">
        <w:rPr>
          <w:rFonts w:ascii="Times New Roman" w:hAnsi="Times New Roman" w:cs="Times New Roman"/>
          <w:sz w:val="24"/>
          <w:szCs w:val="24"/>
        </w:rPr>
        <w:t xml:space="preserve">stealing with </w:t>
      </w:r>
      <w:r w:rsidR="002D4BC9" w:rsidRPr="00CF0F96">
        <w:rPr>
          <w:rFonts w:ascii="Times New Roman" w:hAnsi="Times New Roman" w:cs="Times New Roman"/>
          <w:sz w:val="24"/>
          <w:szCs w:val="24"/>
        </w:rPr>
        <w:t>example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4BC9" w:rsidRDefault="00171DA1" w:rsidP="00171DA1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8D7451" w:rsidRDefault="008D7451" w:rsidP="008D7451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2D4BC9" w:rsidRPr="00CF0F96">
        <w:rPr>
          <w:rFonts w:ascii="Times New Roman" w:hAnsi="Times New Roman" w:cs="Times New Roman"/>
          <w:sz w:val="24"/>
          <w:szCs w:val="24"/>
        </w:rPr>
        <w:t>Explain about the dynamic scheduling algorithm with example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7451" w:rsidRDefault="008D7451" w:rsidP="008D7451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8D7451" w:rsidRDefault="008D7451" w:rsidP="008D7451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2D4BC9" w:rsidRPr="00CF0F96">
        <w:rPr>
          <w:rFonts w:ascii="Times New Roman" w:hAnsi="Times New Roman" w:cs="Times New Roman"/>
          <w:sz w:val="24"/>
          <w:szCs w:val="24"/>
        </w:rPr>
        <w:t xml:space="preserve">Explain about the basic priority inheritance protocol with different rules associated </w:t>
      </w:r>
      <w:r w:rsidR="007A6437" w:rsidRPr="00CF0F96">
        <w:rPr>
          <w:rFonts w:ascii="Times New Roman" w:hAnsi="Times New Roman" w:cs="Times New Roman"/>
          <w:sz w:val="24"/>
          <w:szCs w:val="24"/>
        </w:rPr>
        <w:t>with</w:t>
      </w:r>
      <w:r w:rsidR="002D4BC9" w:rsidRPr="00CF0F96">
        <w:rPr>
          <w:rFonts w:ascii="Times New Roman" w:hAnsi="Times New Roman" w:cs="Times New Roman"/>
          <w:sz w:val="24"/>
          <w:szCs w:val="24"/>
        </w:rPr>
        <w:t xml:space="preserve"> that. </w:t>
      </w:r>
    </w:p>
    <w:p w:rsidR="002D4BC9" w:rsidRDefault="008D7451" w:rsidP="008D7451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7A6437" w:rsidRDefault="009B3B56" w:rsidP="009B3B56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2D4BC9" w:rsidRPr="00CF0F96">
        <w:rPr>
          <w:rFonts w:ascii="Times New Roman" w:hAnsi="Times New Roman" w:cs="Times New Roman"/>
          <w:sz w:val="24"/>
          <w:szCs w:val="24"/>
        </w:rPr>
        <w:t>Write brief notes on sporadic servers</w:t>
      </w:r>
      <w:r w:rsidR="007A6437">
        <w:rPr>
          <w:rFonts w:ascii="Times New Roman" w:hAnsi="Times New Roman" w:cs="Times New Roman"/>
          <w:sz w:val="24"/>
          <w:szCs w:val="24"/>
        </w:rPr>
        <w:t>.</w:t>
      </w:r>
    </w:p>
    <w:p w:rsidR="007A6437" w:rsidRDefault="007A6437" w:rsidP="009B3B56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7A6437" w:rsidRDefault="007A6437" w:rsidP="007A6437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2D4BC9" w:rsidRPr="00CF0F96">
        <w:rPr>
          <w:rFonts w:ascii="Times New Roman" w:hAnsi="Times New Roman" w:cs="Times New Roman"/>
          <w:sz w:val="24"/>
          <w:szCs w:val="24"/>
        </w:rPr>
        <w:t>Explain about the basic priority ceiling protocol with different rules associated with that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4BC9" w:rsidRDefault="007A6437" w:rsidP="007A6437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05211A" w:rsidRDefault="0005211A" w:rsidP="0005211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2D4BC9" w:rsidRPr="00CF0F96">
        <w:rPr>
          <w:rFonts w:ascii="Times New Roman" w:hAnsi="Times New Roman" w:cs="Times New Roman"/>
          <w:sz w:val="24"/>
          <w:szCs w:val="24"/>
        </w:rPr>
        <w:t xml:space="preserve">What is the meaning of non pre-emptive critical sections? Explain the advantage of non pre-emptive </w:t>
      </w:r>
      <w:r w:rsidRPr="00CF0F96">
        <w:rPr>
          <w:rFonts w:ascii="Times New Roman" w:hAnsi="Times New Roman" w:cs="Times New Roman"/>
          <w:sz w:val="24"/>
          <w:szCs w:val="24"/>
        </w:rPr>
        <w:t>critical sections</w:t>
      </w:r>
      <w:r w:rsidR="002D4BC9" w:rsidRPr="00CF0F96">
        <w:rPr>
          <w:rFonts w:ascii="Times New Roman" w:hAnsi="Times New Roman" w:cs="Times New Roman"/>
          <w:sz w:val="24"/>
          <w:szCs w:val="24"/>
        </w:rPr>
        <w:t xml:space="preserve"> with example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11A" w:rsidRDefault="0005211A" w:rsidP="0005211A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05211A" w:rsidRDefault="0005211A" w:rsidP="0005211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2D4BC9" w:rsidRPr="00CF0F96">
        <w:rPr>
          <w:rFonts w:ascii="Times New Roman" w:hAnsi="Times New Roman" w:cs="Times New Roman"/>
          <w:sz w:val="24"/>
          <w:szCs w:val="24"/>
        </w:rPr>
        <w:t>Write down the BYZANTINE Algorithm. And write short notes on Malicious Failures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4BC9" w:rsidRDefault="0005211A" w:rsidP="0005211A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4BC9" w:rsidRDefault="005940B8" w:rsidP="005940B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2D4BC9" w:rsidRPr="00CF0F96">
        <w:rPr>
          <w:rFonts w:ascii="Times New Roman" w:hAnsi="Times New Roman" w:cs="Times New Roman"/>
          <w:sz w:val="24"/>
          <w:szCs w:val="24"/>
        </w:rPr>
        <w:t>Distinguish hard ware fault and soft ware fault. And write short notes on Redundancy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2D4BC9" w:rsidSect="00242584">
      <w:pgSz w:w="11906" w:h="16838" w:code="9"/>
      <w:pgMar w:top="810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432"/>
  <w:characterSpacingControl w:val="doNotCompress"/>
  <w:compat>
    <w:useFELayout/>
  </w:compat>
  <w:rsids>
    <w:rsidRoot w:val="008A12CC"/>
    <w:rsid w:val="0005211A"/>
    <w:rsid w:val="00165319"/>
    <w:rsid w:val="00171DA1"/>
    <w:rsid w:val="00202642"/>
    <w:rsid w:val="00242584"/>
    <w:rsid w:val="00253AD3"/>
    <w:rsid w:val="002D4BC9"/>
    <w:rsid w:val="005940B8"/>
    <w:rsid w:val="006642D8"/>
    <w:rsid w:val="00707061"/>
    <w:rsid w:val="007A6437"/>
    <w:rsid w:val="008A12CC"/>
    <w:rsid w:val="008D7451"/>
    <w:rsid w:val="009B3B56"/>
    <w:rsid w:val="00BD22A6"/>
    <w:rsid w:val="00D744A3"/>
    <w:rsid w:val="00DD13EC"/>
    <w:rsid w:val="00E118CE"/>
    <w:rsid w:val="00E41851"/>
    <w:rsid w:val="00EB2AEB"/>
    <w:rsid w:val="00EE51F5"/>
    <w:rsid w:val="00FB3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71D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7</cp:revision>
  <cp:lastPrinted>2011-06-21T06:04:00Z</cp:lastPrinted>
  <dcterms:created xsi:type="dcterms:W3CDTF">2011-04-04T06:25:00Z</dcterms:created>
  <dcterms:modified xsi:type="dcterms:W3CDTF">2011-06-21T06:06:00Z</dcterms:modified>
</cp:coreProperties>
</file>