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93503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697B11">
        <w:rPr>
          <w:b/>
          <w:szCs w:val="24"/>
        </w:rPr>
        <w:tab/>
      </w:r>
      <w:r w:rsidR="00697B11" w:rsidRPr="00697B11">
        <w:rPr>
          <w:b/>
          <w:szCs w:val="24"/>
        </w:rPr>
        <w:t>DATABASE DESIGN AND TUNING</w:t>
      </w:r>
      <w:r w:rsidRPr="008A12CC">
        <w:rPr>
          <w:b/>
          <w:szCs w:val="24"/>
        </w:rPr>
        <w:t xml:space="preserve">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DD13EC">
        <w:rPr>
          <w:b/>
          <w:szCs w:val="24"/>
        </w:rPr>
        <w:t xml:space="preserve"> </w:t>
      </w:r>
      <w:r w:rsidR="00DD13EC" w:rsidRPr="008A12CC">
        <w:rPr>
          <w:b/>
        </w:rPr>
        <w:t>Time:</w:t>
      </w:r>
      <w:r w:rsidRPr="008A12CC">
        <w:rPr>
          <w:b/>
        </w:rPr>
        <w:t xml:space="preserve"> 3 hours</w:t>
      </w:r>
      <w:r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697B11">
        <w:rPr>
          <w:b/>
          <w:szCs w:val="24"/>
        </w:rPr>
        <w:tab/>
        <w:t>10CA317</w:t>
      </w:r>
      <w:r w:rsidRPr="008A12CC"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1A4BDD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1A4BDD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707061" w:rsidRDefault="00707061"/>
    <w:p w:rsidR="00F944C7" w:rsidRDefault="00DC635A" w:rsidP="00DC635A">
      <w:pPr>
        <w:ind w:left="432" w:right="-17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List and explain the five basic principles for performance considerations for tuning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database system.</w:t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(15)</w:t>
      </w:r>
    </w:p>
    <w:p w:rsidR="00F944C7" w:rsidRDefault="00DC635A" w:rsidP="00DC635A">
      <w:pPr>
        <w:ind w:left="432" w:right="-17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Scheduling of threads increase the performance of tuning – Justify.</w:t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(5)</w:t>
      </w:r>
    </w:p>
    <w:p w:rsidR="00DC635A" w:rsidRDefault="00DC635A" w:rsidP="00DC635A">
      <w:pPr>
        <w:ind w:left="432" w:right="-17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944C7" w:rsidRDefault="00FB49ED" w:rsidP="00FB49ED">
      <w:pPr>
        <w:ind w:left="432" w:right="-17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Discuss the Lock tuning strategies in detail.</w:t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(14)</w:t>
      </w:r>
    </w:p>
    <w:p w:rsidR="00F944C7" w:rsidRDefault="00FB49ED" w:rsidP="00FB49ED">
      <w:pPr>
        <w:ind w:left="864" w:right="-172" w:hanging="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Explain the three main ways to add hardware to the system to increase the performance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44C7" w:rsidRPr="007611F2">
        <w:rPr>
          <w:rFonts w:ascii="Times New Roman" w:hAnsi="Times New Roman" w:cs="Times New Roman"/>
          <w:sz w:val="24"/>
          <w:szCs w:val="24"/>
        </w:rPr>
        <w:t xml:space="preserve">a database. </w:t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(6)</w:t>
      </w:r>
    </w:p>
    <w:p w:rsidR="00FB49ED" w:rsidRDefault="00FB49ED" w:rsidP="00FB49ED">
      <w:pPr>
        <w:ind w:right="-172"/>
        <w:rPr>
          <w:rFonts w:ascii="Times New Roman" w:hAnsi="Times New Roman" w:cs="Times New Roman"/>
          <w:sz w:val="24"/>
          <w:szCs w:val="24"/>
        </w:rPr>
      </w:pPr>
    </w:p>
    <w:p w:rsidR="00F944C7" w:rsidRDefault="00FB49ED" w:rsidP="00FB49ED">
      <w:pPr>
        <w:ind w:right="-17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eastAsia="Calibri" w:hAnsi="Times New Roman" w:cs="Times New Roman"/>
          <w:sz w:val="24"/>
          <w:szCs w:val="24"/>
        </w:rPr>
        <w:t xml:space="preserve">The usefulness of an index depends on how queries use the Index – Justify. </w:t>
      </w:r>
      <w:r w:rsidR="00F944C7" w:rsidRPr="007611F2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F944C7" w:rsidRPr="007611F2">
        <w:rPr>
          <w:rFonts w:ascii="Times New Roman" w:eastAsia="Calibri" w:hAnsi="Times New Roman" w:cs="Times New Roman"/>
          <w:sz w:val="24"/>
          <w:szCs w:val="24"/>
        </w:rPr>
        <w:t>(</w:t>
      </w:r>
      <w:r w:rsidR="00F944C7" w:rsidRPr="007611F2">
        <w:rPr>
          <w:rFonts w:ascii="Times New Roman" w:hAnsi="Times New Roman" w:cs="Times New Roman"/>
          <w:sz w:val="24"/>
          <w:szCs w:val="24"/>
        </w:rPr>
        <w:t>1</w:t>
      </w:r>
      <w:r w:rsidR="00F944C7" w:rsidRPr="007611F2">
        <w:rPr>
          <w:rFonts w:ascii="Times New Roman" w:eastAsia="Calibri" w:hAnsi="Times New Roman" w:cs="Times New Roman"/>
          <w:sz w:val="24"/>
          <w:szCs w:val="24"/>
        </w:rPr>
        <w:t>5)</w:t>
      </w:r>
    </w:p>
    <w:p w:rsidR="00F944C7" w:rsidRDefault="00FB49ED" w:rsidP="00FB49ED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b.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F944C7" w:rsidRPr="007611F2">
        <w:rPr>
          <w:rFonts w:ascii="Times New Roman" w:eastAsia="Calibri" w:hAnsi="Times New Roman" w:cs="Times New Roman"/>
          <w:sz w:val="24"/>
          <w:szCs w:val="24"/>
        </w:rPr>
        <w:t>What is a key? Explain the different kinds of keys.</w:t>
      </w:r>
      <w:r w:rsidR="00F944C7" w:rsidRPr="007611F2">
        <w:rPr>
          <w:rFonts w:ascii="Times New Roman" w:eastAsia="Calibri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(5)</w:t>
      </w:r>
    </w:p>
    <w:p w:rsidR="00FB49ED" w:rsidRDefault="00FB49ED" w:rsidP="00FB49ED">
      <w:pPr>
        <w:ind w:right="-17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944C7" w:rsidRDefault="003D2F58" w:rsidP="003D2F58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Write a note on Composite Index through suitable example.</w:t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(10)</w:t>
      </w:r>
    </w:p>
    <w:p w:rsidR="00F944C7" w:rsidRDefault="003D2F58" w:rsidP="003D2F58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Explain clustering and non-clustering index with example.</w:t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(10)</w:t>
      </w:r>
    </w:p>
    <w:p w:rsidR="003D2F58" w:rsidRDefault="003D2F58" w:rsidP="003D2F58">
      <w:pPr>
        <w:ind w:right="-172"/>
        <w:rPr>
          <w:rFonts w:ascii="Times New Roman" w:hAnsi="Times New Roman" w:cs="Times New Roman"/>
          <w:sz w:val="24"/>
          <w:szCs w:val="24"/>
        </w:rPr>
      </w:pPr>
    </w:p>
    <w:p w:rsidR="00F944C7" w:rsidRDefault="003D2F58" w:rsidP="003D2F58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 xml:space="preserve">Discuss </w:t>
      </w:r>
      <w:r w:rsidR="004543D5">
        <w:rPr>
          <w:rFonts w:ascii="Times New Roman" w:hAnsi="Times New Roman" w:cs="Times New Roman"/>
          <w:sz w:val="24"/>
          <w:szCs w:val="24"/>
        </w:rPr>
        <w:t xml:space="preserve">on </w:t>
      </w:r>
      <w:r w:rsidR="00F944C7" w:rsidRPr="007611F2">
        <w:rPr>
          <w:rFonts w:ascii="Times New Roman" w:hAnsi="Times New Roman" w:cs="Times New Roman"/>
          <w:sz w:val="24"/>
          <w:szCs w:val="24"/>
        </w:rPr>
        <w:t>the practical way</w:t>
      </w:r>
      <w:r w:rsidR="004543D5">
        <w:rPr>
          <w:rFonts w:ascii="Times New Roman" w:hAnsi="Times New Roman" w:cs="Times New Roman"/>
          <w:sz w:val="24"/>
          <w:szCs w:val="24"/>
        </w:rPr>
        <w:t>s</w:t>
      </w:r>
      <w:r w:rsidR="00F944C7" w:rsidRPr="007611F2">
        <w:rPr>
          <w:rFonts w:ascii="Times New Roman" w:hAnsi="Times New Roman" w:cs="Times New Roman"/>
          <w:sz w:val="24"/>
          <w:szCs w:val="24"/>
        </w:rPr>
        <w:t xml:space="preserve"> to design relations.</w:t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(10)</w:t>
      </w:r>
    </w:p>
    <w:p w:rsidR="00F944C7" w:rsidRDefault="003D2F58" w:rsidP="003D2F58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Write a note on functional dependency test with suitable schema.</w:t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(10)</w:t>
      </w:r>
    </w:p>
    <w:p w:rsidR="003D2F58" w:rsidRDefault="003D2F58" w:rsidP="003D2F58">
      <w:pPr>
        <w:ind w:right="-17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944C7" w:rsidRDefault="00AC64F2" w:rsidP="00A7119F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A7119F">
        <w:rPr>
          <w:rFonts w:ascii="Times New Roman" w:hAnsi="Times New Roman" w:cs="Times New Roman"/>
          <w:sz w:val="24"/>
          <w:szCs w:val="24"/>
        </w:rPr>
        <w:t>a.</w:t>
      </w:r>
      <w:r w:rsidR="00A7119F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Discuss on Tuning De-normalization.</w:t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A7119F">
        <w:rPr>
          <w:rFonts w:ascii="Times New Roman" w:hAnsi="Times New Roman" w:cs="Times New Roman"/>
          <w:sz w:val="24"/>
          <w:szCs w:val="24"/>
        </w:rPr>
        <w:tab/>
      </w:r>
      <w:r w:rsidR="00A7119F">
        <w:rPr>
          <w:rFonts w:ascii="Times New Roman" w:hAnsi="Times New Roman" w:cs="Times New Roman"/>
          <w:sz w:val="24"/>
          <w:szCs w:val="24"/>
        </w:rPr>
        <w:tab/>
      </w:r>
      <w:r w:rsidR="00A7119F">
        <w:rPr>
          <w:rFonts w:ascii="Times New Roman" w:hAnsi="Times New Roman" w:cs="Times New Roman"/>
          <w:sz w:val="24"/>
          <w:szCs w:val="24"/>
        </w:rPr>
        <w:tab/>
      </w:r>
      <w:r w:rsidR="00A7119F">
        <w:rPr>
          <w:rFonts w:ascii="Times New Roman" w:hAnsi="Times New Roman" w:cs="Times New Roman"/>
          <w:sz w:val="24"/>
          <w:szCs w:val="24"/>
        </w:rPr>
        <w:tab/>
      </w:r>
      <w:r w:rsidR="00A7119F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(10)</w:t>
      </w:r>
    </w:p>
    <w:p w:rsidR="00F944C7" w:rsidRDefault="00A7119F" w:rsidP="00A7119F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Explain the concept of query tuning with 5 examples.</w:t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(10)</w:t>
      </w:r>
    </w:p>
    <w:p w:rsidR="00A7119F" w:rsidRDefault="00A7119F" w:rsidP="00A7119F">
      <w:pPr>
        <w:ind w:right="-172"/>
        <w:rPr>
          <w:rFonts w:ascii="Times New Roman" w:hAnsi="Times New Roman" w:cs="Times New Roman"/>
          <w:sz w:val="24"/>
          <w:szCs w:val="24"/>
        </w:rPr>
      </w:pPr>
    </w:p>
    <w:p w:rsidR="00F944C7" w:rsidRDefault="00A7119F" w:rsidP="00A7119F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Discuss the principles for tuning application interface in detail.</w:t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</w:p>
    <w:p w:rsidR="00A7119F" w:rsidRDefault="00A7119F" w:rsidP="00A7119F">
      <w:pPr>
        <w:ind w:right="-17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944C7" w:rsidRDefault="007C3F3F" w:rsidP="007C3F3F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Discuss the performance issues related to client-server mechanism.</w:t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(10)</w:t>
      </w:r>
    </w:p>
    <w:p w:rsidR="00F944C7" w:rsidRDefault="007C3F3F" w:rsidP="007C3F3F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Write a note on bulk loading data related to performance tuning.</w:t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(10)</w:t>
      </w:r>
    </w:p>
    <w:p w:rsidR="007C3F3F" w:rsidRDefault="007C3F3F" w:rsidP="007C3F3F">
      <w:pPr>
        <w:ind w:right="-172"/>
        <w:rPr>
          <w:rFonts w:ascii="Times New Roman" w:hAnsi="Times New Roman" w:cs="Times New Roman"/>
          <w:sz w:val="24"/>
          <w:szCs w:val="24"/>
        </w:rPr>
      </w:pPr>
    </w:p>
    <w:p w:rsidR="007C3F3F" w:rsidRDefault="007C3F3F" w:rsidP="007C3F3F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Pr="007C3F3F">
        <w:rPr>
          <w:rFonts w:ascii="Times New Roman" w:hAnsi="Times New Roman" w:cs="Times New Roman"/>
          <w:b/>
          <w:sz w:val="24"/>
          <w:szCs w:val="24"/>
          <w:u w:val="single"/>
        </w:rPr>
        <w:t>Compulsory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C3F3F" w:rsidRDefault="007C3F3F" w:rsidP="007C3F3F">
      <w:pPr>
        <w:ind w:right="-172"/>
        <w:rPr>
          <w:rFonts w:ascii="Times New Roman" w:hAnsi="Times New Roman" w:cs="Times New Roman"/>
          <w:sz w:val="24"/>
          <w:szCs w:val="24"/>
        </w:rPr>
      </w:pPr>
    </w:p>
    <w:p w:rsidR="00F944C7" w:rsidRDefault="007C3F3F" w:rsidP="007C3F3F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Explain the E-commerce architecture with a neat diagram.</w:t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(10)</w:t>
      </w:r>
    </w:p>
    <w:p w:rsidR="00F944C7" w:rsidRPr="007611F2" w:rsidRDefault="007C3F3F" w:rsidP="007C3F3F">
      <w:pPr>
        <w:ind w:left="432" w:right="-17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List and explain the three main aspects to consider when tuning the database supporting 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e-commerce site.</w:t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944C7" w:rsidRPr="007611F2">
        <w:rPr>
          <w:rFonts w:ascii="Times New Roman" w:hAnsi="Times New Roman" w:cs="Times New Roman"/>
          <w:sz w:val="24"/>
          <w:szCs w:val="24"/>
        </w:rPr>
        <w:t>(10)</w:t>
      </w:r>
    </w:p>
    <w:p w:rsidR="00697B11" w:rsidRDefault="00697B11"/>
    <w:sectPr w:rsidR="00697B11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432"/>
  <w:characterSpacingControl w:val="doNotCompress"/>
  <w:compat>
    <w:useFELayout/>
  </w:compat>
  <w:rsids>
    <w:rsidRoot w:val="008A12CC"/>
    <w:rsid w:val="000B52BB"/>
    <w:rsid w:val="001A4BDD"/>
    <w:rsid w:val="00253AD3"/>
    <w:rsid w:val="003D2F58"/>
    <w:rsid w:val="004543D5"/>
    <w:rsid w:val="006642D8"/>
    <w:rsid w:val="00697B11"/>
    <w:rsid w:val="00707061"/>
    <w:rsid w:val="007C3F3F"/>
    <w:rsid w:val="008A12CC"/>
    <w:rsid w:val="00935033"/>
    <w:rsid w:val="00A7119F"/>
    <w:rsid w:val="00AC64F2"/>
    <w:rsid w:val="00D744A3"/>
    <w:rsid w:val="00DC635A"/>
    <w:rsid w:val="00DD13EC"/>
    <w:rsid w:val="00E118CE"/>
    <w:rsid w:val="00E41851"/>
    <w:rsid w:val="00EB2AEB"/>
    <w:rsid w:val="00F944C7"/>
    <w:rsid w:val="00FB4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15</cp:revision>
  <dcterms:created xsi:type="dcterms:W3CDTF">2010-10-19T09:26:00Z</dcterms:created>
  <dcterms:modified xsi:type="dcterms:W3CDTF">2011-06-21T04:24:00Z</dcterms:modified>
</cp:coreProperties>
</file>